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8C9" w:rsidRDefault="00E553B4" w:rsidP="009A18C9">
      <w:pPr>
        <w:pStyle w:val="a7"/>
        <w:jc w:val="center"/>
      </w:pPr>
      <w:bookmarkStart w:id="0" w:name="_GoBack"/>
      <w:bookmarkEnd w:id="0"/>
      <w:r>
        <w:t>Обзор обращений граждан о результатах рассмотрения обращений,</w:t>
      </w:r>
    </w:p>
    <w:p w:rsidR="009A18C9" w:rsidRDefault="00E553B4" w:rsidP="009A18C9">
      <w:pPr>
        <w:pStyle w:val="a7"/>
        <w:jc w:val="center"/>
      </w:pPr>
      <w:r>
        <w:t>поступивших в отдел по работе с обращениями граждан</w:t>
      </w:r>
    </w:p>
    <w:p w:rsidR="00386C15" w:rsidRDefault="00E553B4" w:rsidP="009A18C9">
      <w:pPr>
        <w:pStyle w:val="a7"/>
        <w:jc w:val="center"/>
      </w:pPr>
      <w:r>
        <w:t xml:space="preserve">   </w:t>
      </w:r>
      <w:r w:rsidR="009A18C9">
        <w:t>админи</w:t>
      </w:r>
      <w:r>
        <w:t>страции города Перми в  1 квартале 2016 года</w:t>
      </w:r>
    </w:p>
    <w:p w:rsidR="009A18C9" w:rsidRDefault="009A18C9" w:rsidP="009A18C9">
      <w:pPr>
        <w:pStyle w:val="a7"/>
        <w:jc w:val="center"/>
      </w:pPr>
    </w:p>
    <w:p w:rsidR="00223F9B" w:rsidRDefault="00E553B4" w:rsidP="00AA618B">
      <w:pPr>
        <w:spacing w:after="0" w:line="360" w:lineRule="auto"/>
        <w:jc w:val="both"/>
      </w:pPr>
      <w:r>
        <w:tab/>
        <w:t xml:space="preserve">В 1 </w:t>
      </w:r>
      <w:proofErr w:type="gramStart"/>
      <w:r>
        <w:t>квартале</w:t>
      </w:r>
      <w:proofErr w:type="gramEnd"/>
      <w:r>
        <w:t xml:space="preserve"> 2016 г</w:t>
      </w:r>
      <w:r w:rsidR="00B43168">
        <w:t>ода</w:t>
      </w:r>
      <w:r>
        <w:t xml:space="preserve"> в отделе по работе с обращениями граждан администрации города Перми было зарегистрировано </w:t>
      </w:r>
      <w:r w:rsidR="002229F8">
        <w:t>2488</w:t>
      </w:r>
      <w:r>
        <w:t xml:space="preserve"> обращений, что на </w:t>
      </w:r>
      <w:r w:rsidR="002229F8">
        <w:t>3,8</w:t>
      </w:r>
      <w:r>
        <w:t xml:space="preserve"> % </w:t>
      </w:r>
      <w:r w:rsidRPr="002229F8">
        <w:t>больше,</w:t>
      </w:r>
      <w:r>
        <w:t xml:space="preserve"> чем за аналогичный период 2015 г</w:t>
      </w:r>
      <w:r w:rsidR="00B43168">
        <w:t>ода</w:t>
      </w:r>
      <w:r>
        <w:t xml:space="preserve"> (2395 обращений).</w:t>
      </w:r>
      <w:r w:rsidR="00B43168">
        <w:t xml:space="preserve"> Из них</w:t>
      </w:r>
      <w:r w:rsidR="009A18C9">
        <w:t xml:space="preserve">: </w:t>
      </w:r>
      <w:r w:rsidR="00B43168">
        <w:t>письменных обращений – 2433, устных – 55.</w:t>
      </w:r>
      <w:r>
        <w:t xml:space="preserve"> </w:t>
      </w:r>
      <w:r w:rsidR="00B43168">
        <w:t>Из Правительства Пермского края на рассмотрение по компетенции в администрацию города Перми поступило 88 обращений (3,5%),</w:t>
      </w:r>
      <w:r w:rsidR="00933125">
        <w:t xml:space="preserve"> адресованных Президенту Российской Федерации</w:t>
      </w:r>
      <w:r w:rsidR="00B43168">
        <w:t>.</w:t>
      </w:r>
      <w:r w:rsidR="009A18C9">
        <w:t xml:space="preserve"> </w:t>
      </w:r>
      <w:r w:rsidR="00933125">
        <w:t>За аналогичный период 2015 г</w:t>
      </w:r>
      <w:r w:rsidR="009A18C9">
        <w:t>ода</w:t>
      </w:r>
      <w:r w:rsidR="00933125">
        <w:t xml:space="preserve"> </w:t>
      </w:r>
      <w:r w:rsidR="007E07D5">
        <w:t>поступило из Правительства Пермского края 65 обращений, адресованных Президенту Российской Федерации, что на</w:t>
      </w:r>
      <w:r w:rsidR="002229F8">
        <w:t xml:space="preserve"> </w:t>
      </w:r>
      <w:r w:rsidR="007E07D5">
        <w:t xml:space="preserve"> </w:t>
      </w:r>
      <w:r w:rsidR="00912F60">
        <w:t>23 обращения меньше</w:t>
      </w:r>
      <w:r w:rsidR="007E07D5">
        <w:t xml:space="preserve">, чем в </w:t>
      </w:r>
      <w:r w:rsidR="007E07D5" w:rsidRPr="007E07D5">
        <w:t xml:space="preserve"> 1 </w:t>
      </w:r>
      <w:r w:rsidR="007E07D5">
        <w:t>кв</w:t>
      </w:r>
      <w:r w:rsidR="009A18C9">
        <w:t>артале</w:t>
      </w:r>
      <w:r w:rsidR="007E07D5" w:rsidRPr="007E07D5">
        <w:t xml:space="preserve"> 201</w:t>
      </w:r>
      <w:r w:rsidR="002229F8">
        <w:t>6</w:t>
      </w:r>
      <w:r w:rsidR="007E07D5">
        <w:t xml:space="preserve"> г</w:t>
      </w:r>
      <w:r w:rsidR="00B43168">
        <w:t>од</w:t>
      </w:r>
      <w:r w:rsidR="009A18C9">
        <w:t>а</w:t>
      </w:r>
      <w:r w:rsidR="007E07D5">
        <w:t>.</w:t>
      </w:r>
    </w:p>
    <w:p w:rsidR="000D7CF6" w:rsidRDefault="000D7CF6" w:rsidP="00AA618B">
      <w:pPr>
        <w:spacing w:after="0" w:line="360" w:lineRule="auto"/>
        <w:jc w:val="both"/>
      </w:pPr>
      <w:r>
        <w:tab/>
      </w:r>
      <w:r w:rsidR="00B43168">
        <w:t>П</w:t>
      </w:r>
      <w:r>
        <w:t>оступившие в 1 квартале 2016 г</w:t>
      </w:r>
      <w:r w:rsidR="00B43168">
        <w:t>ода</w:t>
      </w:r>
      <w:r>
        <w:t xml:space="preserve"> в отдел по работе с обращениями граждан администрации города Перми обращения направлены на рассмотрение:</w:t>
      </w:r>
    </w:p>
    <w:p w:rsidR="000D7CF6" w:rsidRDefault="00C12D5B" w:rsidP="00AA618B">
      <w:pPr>
        <w:spacing w:after="0" w:line="360" w:lineRule="auto"/>
        <w:ind w:firstLine="709"/>
        <w:contextualSpacing/>
        <w:jc w:val="both"/>
      </w:pPr>
      <w:r>
        <w:t xml:space="preserve">главе администрации города </w:t>
      </w:r>
      <w:r w:rsidR="00FD3C90">
        <w:t xml:space="preserve">Перми </w:t>
      </w:r>
      <w:r>
        <w:t xml:space="preserve">– </w:t>
      </w:r>
      <w:r w:rsidR="00D53A60">
        <w:t xml:space="preserve"> 243 </w:t>
      </w:r>
      <w:r>
        <w:t>обращени</w:t>
      </w:r>
      <w:r w:rsidR="00D53A60">
        <w:t>я</w:t>
      </w:r>
      <w:r w:rsidR="00B43168">
        <w:t>,</w:t>
      </w:r>
    </w:p>
    <w:p w:rsidR="00C12D5B" w:rsidRDefault="00C12D5B" w:rsidP="00AA618B">
      <w:pPr>
        <w:spacing w:after="0" w:line="360" w:lineRule="auto"/>
        <w:ind w:firstLine="709"/>
        <w:contextualSpacing/>
        <w:jc w:val="both"/>
      </w:pPr>
      <w:r>
        <w:t xml:space="preserve">в функциональные </w:t>
      </w:r>
      <w:r w:rsidR="00B43168">
        <w:t xml:space="preserve">органы и функциональные подразделения </w:t>
      </w:r>
      <w:r>
        <w:t xml:space="preserve"> администрации города</w:t>
      </w:r>
      <w:r w:rsidR="00FD3C90">
        <w:t xml:space="preserve"> Перми</w:t>
      </w:r>
      <w:r>
        <w:t xml:space="preserve"> </w:t>
      </w:r>
      <w:r w:rsidR="00B43168">
        <w:t>–</w:t>
      </w:r>
      <w:r w:rsidR="00D53A60">
        <w:t xml:space="preserve"> 1420 </w:t>
      </w:r>
      <w:r>
        <w:t xml:space="preserve">    обращений</w:t>
      </w:r>
      <w:r w:rsidR="00B43168">
        <w:t>,</w:t>
      </w:r>
    </w:p>
    <w:p w:rsidR="00C12D5B" w:rsidRDefault="00C12D5B" w:rsidP="00AA618B">
      <w:pPr>
        <w:spacing w:after="0" w:line="360" w:lineRule="auto"/>
        <w:ind w:firstLine="709"/>
        <w:jc w:val="both"/>
      </w:pPr>
      <w:r>
        <w:t xml:space="preserve">в территориальные </w:t>
      </w:r>
      <w:r w:rsidR="00B43168">
        <w:t>органы</w:t>
      </w:r>
      <w:r>
        <w:t xml:space="preserve"> администрации города</w:t>
      </w:r>
      <w:r w:rsidR="00FD3C90">
        <w:t xml:space="preserve"> Перми</w:t>
      </w:r>
      <w:r>
        <w:t xml:space="preserve"> – </w:t>
      </w:r>
      <w:r w:rsidR="00D53A60">
        <w:t xml:space="preserve">1068 </w:t>
      </w:r>
      <w:r>
        <w:t>обращений</w:t>
      </w:r>
      <w:r w:rsidR="00B43168">
        <w:t>,</w:t>
      </w:r>
    </w:p>
    <w:p w:rsidR="00C12D5B" w:rsidRDefault="00B43168" w:rsidP="00AA618B">
      <w:pPr>
        <w:spacing w:after="0" w:line="360" w:lineRule="auto"/>
        <w:ind w:firstLine="709"/>
        <w:jc w:val="both"/>
      </w:pPr>
      <w:r>
        <w:t>переадресовано по полномочиям</w:t>
      </w:r>
      <w:r w:rsidR="00C12D5B">
        <w:t xml:space="preserve"> </w:t>
      </w:r>
      <w:r w:rsidR="00C12D5B" w:rsidRPr="00FD3C90">
        <w:t>– 2</w:t>
      </w:r>
      <w:r w:rsidR="00FD3C90" w:rsidRPr="00FD3C90">
        <w:t>31</w:t>
      </w:r>
      <w:r w:rsidR="00C12D5B">
        <w:t xml:space="preserve"> обращени</w:t>
      </w:r>
      <w:r w:rsidR="00FD3C90">
        <w:t>е</w:t>
      </w:r>
      <w:r w:rsidR="00C12D5B">
        <w:t>.</w:t>
      </w:r>
    </w:p>
    <w:p w:rsidR="009A18C9" w:rsidRDefault="000F4EEA" w:rsidP="00AA618B">
      <w:pPr>
        <w:spacing w:after="0" w:line="360" w:lineRule="auto"/>
        <w:ind w:firstLine="709"/>
        <w:jc w:val="both"/>
      </w:pPr>
      <w:r>
        <w:t>По видам обращений в 1 квартале 2016 г</w:t>
      </w:r>
      <w:r w:rsidR="00B43168">
        <w:t>ода</w:t>
      </w:r>
      <w:r>
        <w:t xml:space="preserve"> поступило: </w:t>
      </w:r>
    </w:p>
    <w:p w:rsidR="009A18C9" w:rsidRDefault="000F4EEA" w:rsidP="00AA618B">
      <w:pPr>
        <w:spacing w:after="0" w:line="360" w:lineRule="auto"/>
        <w:ind w:firstLine="709"/>
        <w:jc w:val="both"/>
      </w:pPr>
      <w:r>
        <w:t>заявлений – 2</w:t>
      </w:r>
      <w:r w:rsidR="00512AE7">
        <w:t>411</w:t>
      </w:r>
      <w:r>
        <w:t xml:space="preserve">  </w:t>
      </w:r>
      <w:r w:rsidRPr="00512AE7">
        <w:t>(7</w:t>
      </w:r>
      <w:r w:rsidR="00512AE7" w:rsidRPr="00512AE7">
        <w:t>7</w:t>
      </w:r>
      <w:r>
        <w:t xml:space="preserve"> % от общего количества обращений), что на  </w:t>
      </w:r>
      <w:r w:rsidR="002A1829">
        <w:t xml:space="preserve">529 </w:t>
      </w:r>
      <w:r>
        <w:t xml:space="preserve">обращений </w:t>
      </w:r>
      <w:r w:rsidRPr="002A1829">
        <w:t>больше</w:t>
      </w:r>
      <w:r>
        <w:t xml:space="preserve">, чем </w:t>
      </w:r>
      <w:r w:rsidR="00223F9B">
        <w:t>в аналогичном периоде 2015 г</w:t>
      </w:r>
      <w:r w:rsidR="00B43168">
        <w:t>ода</w:t>
      </w:r>
      <w:r w:rsidR="00223F9B">
        <w:t>;</w:t>
      </w:r>
    </w:p>
    <w:p w:rsidR="009A18C9" w:rsidRDefault="00223F9B" w:rsidP="00AA618B">
      <w:pPr>
        <w:spacing w:after="0" w:line="360" w:lineRule="auto"/>
        <w:ind w:firstLine="709"/>
        <w:jc w:val="both"/>
      </w:pPr>
      <w:r>
        <w:t xml:space="preserve"> </w:t>
      </w:r>
      <w:r w:rsidRPr="008D56BC">
        <w:t xml:space="preserve">жалоб – </w:t>
      </w:r>
      <w:r w:rsidR="00512AE7" w:rsidRPr="008D56BC">
        <w:t>46</w:t>
      </w:r>
      <w:r w:rsidRPr="008D56BC">
        <w:t xml:space="preserve"> </w:t>
      </w:r>
      <w:r w:rsidR="002404D8" w:rsidRPr="008D56BC">
        <w:t xml:space="preserve"> (</w:t>
      </w:r>
      <w:r w:rsidR="00512AE7" w:rsidRPr="008D56BC">
        <w:t>2</w:t>
      </w:r>
      <w:r w:rsidR="002404D8">
        <w:t xml:space="preserve"> % от общего количества обращений), что на </w:t>
      </w:r>
      <w:r w:rsidR="00AF4634">
        <w:t>448</w:t>
      </w:r>
      <w:r w:rsidR="002404D8">
        <w:t xml:space="preserve"> обращение меньше, чем в 1 квартале 2015 г</w:t>
      </w:r>
      <w:r w:rsidR="00ED75D0">
        <w:t>ода</w:t>
      </w:r>
      <w:r w:rsidR="002404D8">
        <w:t>;</w:t>
      </w:r>
    </w:p>
    <w:p w:rsidR="003724B5" w:rsidRDefault="002404D8" w:rsidP="00AA618B">
      <w:pPr>
        <w:spacing w:after="0" w:line="360" w:lineRule="auto"/>
        <w:ind w:firstLine="709"/>
        <w:jc w:val="both"/>
      </w:pPr>
      <w:r>
        <w:t xml:space="preserve"> предложений – </w:t>
      </w:r>
      <w:r w:rsidR="00E866BA">
        <w:t>31</w:t>
      </w:r>
      <w:r>
        <w:t xml:space="preserve"> (</w:t>
      </w:r>
      <w:r w:rsidR="00512AE7">
        <w:t>1</w:t>
      </w:r>
      <w:r>
        <w:t xml:space="preserve"> % от общего количества обращений), что на </w:t>
      </w:r>
      <w:r w:rsidR="00AF4634">
        <w:t>1</w:t>
      </w:r>
      <w:r>
        <w:t>2 обращени</w:t>
      </w:r>
      <w:r w:rsidR="00AF4634">
        <w:t>й</w:t>
      </w:r>
      <w:r>
        <w:t xml:space="preserve"> </w:t>
      </w:r>
      <w:r w:rsidR="00AF4634">
        <w:t>больше</w:t>
      </w:r>
      <w:r>
        <w:t>, чем в аналогичный период</w:t>
      </w:r>
      <w:r w:rsidR="00AF4634">
        <w:t>.</w:t>
      </w:r>
    </w:p>
    <w:p w:rsidR="003663AB" w:rsidRDefault="00292989" w:rsidP="00AA618B">
      <w:pPr>
        <w:spacing w:after="0" w:line="360" w:lineRule="auto"/>
        <w:ind w:firstLine="709"/>
        <w:jc w:val="both"/>
      </w:pPr>
      <w:r w:rsidRPr="00512AE7">
        <w:lastRenderedPageBreak/>
        <w:t>От общего количества обращений 1</w:t>
      </w:r>
      <w:r w:rsidR="00512AE7" w:rsidRPr="00512AE7">
        <w:t>3</w:t>
      </w:r>
      <w:r w:rsidR="00512AE7">
        <w:t>4 являются коллективными  (5,3</w:t>
      </w:r>
      <w:r w:rsidRPr="00512AE7">
        <w:t xml:space="preserve"> %</w:t>
      </w:r>
      <w:r w:rsidR="009A18C9">
        <w:t>).</w:t>
      </w:r>
      <w:r w:rsidRPr="00512AE7">
        <w:t xml:space="preserve"> В аналогичном </w:t>
      </w:r>
      <w:proofErr w:type="gramStart"/>
      <w:r w:rsidRPr="00512AE7">
        <w:t>периоде</w:t>
      </w:r>
      <w:proofErr w:type="gramEnd"/>
      <w:r w:rsidRPr="00512AE7">
        <w:t xml:space="preserve"> 2015 </w:t>
      </w:r>
      <w:r w:rsidR="00ED75D0">
        <w:t>года</w:t>
      </w:r>
      <w:r w:rsidRPr="00512AE7">
        <w:t xml:space="preserve"> </w:t>
      </w:r>
      <w:r w:rsidR="009A18C9">
        <w:t xml:space="preserve">было рассмотрено 130 </w:t>
      </w:r>
      <w:r w:rsidRPr="00512AE7">
        <w:t>коллективных обращений (5,4 %</w:t>
      </w:r>
      <w:r w:rsidR="009A18C9">
        <w:t>)</w:t>
      </w:r>
      <w:r w:rsidRPr="00512AE7">
        <w:t>.</w:t>
      </w:r>
      <w:r w:rsidR="003663AB">
        <w:t xml:space="preserve"> </w:t>
      </w:r>
    </w:p>
    <w:p w:rsidR="003663AB" w:rsidRDefault="003663AB" w:rsidP="00AA618B">
      <w:pPr>
        <w:spacing w:after="0" w:line="360" w:lineRule="auto"/>
        <w:ind w:firstLine="709"/>
        <w:jc w:val="both"/>
      </w:pPr>
      <w:r>
        <w:t xml:space="preserve">В 1 </w:t>
      </w:r>
      <w:proofErr w:type="gramStart"/>
      <w:r>
        <w:t>кв</w:t>
      </w:r>
      <w:r w:rsidR="00ED75D0">
        <w:t>артале</w:t>
      </w:r>
      <w:proofErr w:type="gramEnd"/>
      <w:r>
        <w:t xml:space="preserve"> 2016 г</w:t>
      </w:r>
      <w:r w:rsidR="00ED75D0">
        <w:t>ода</w:t>
      </w:r>
      <w:r>
        <w:t xml:space="preserve"> поступило 14 повторных обращений (0,6% от общего количества обращений), что на 41 вопрос меньше, чем в 1 кв</w:t>
      </w:r>
      <w:r w:rsidR="00ED75D0">
        <w:t>артале</w:t>
      </w:r>
      <w:r>
        <w:t xml:space="preserve"> 2015 г</w:t>
      </w:r>
      <w:r w:rsidR="00ED75D0">
        <w:t>ода.</w:t>
      </w:r>
    </w:p>
    <w:p w:rsidR="00D35F99" w:rsidRDefault="00D35F99" w:rsidP="00AA618B">
      <w:pPr>
        <w:spacing w:after="0" w:line="360" w:lineRule="auto"/>
        <w:ind w:firstLine="709"/>
        <w:jc w:val="both"/>
      </w:pPr>
      <w:r w:rsidRPr="00D35F99">
        <w:t xml:space="preserve">Анализ ответов на обращения показал, что большинство подготовленных ответов содержит полную информацию по существу поставленных в обращениях вопросов, что положительно сказалось на снижении количества повторных обращений. </w:t>
      </w:r>
    </w:p>
    <w:p w:rsidR="00D35F99" w:rsidRDefault="00ED75D0" w:rsidP="00AA618B">
      <w:pPr>
        <w:spacing w:after="0" w:line="360" w:lineRule="auto"/>
        <w:ind w:firstLine="709"/>
        <w:jc w:val="both"/>
      </w:pPr>
      <w:r>
        <w:t>Основные к</w:t>
      </w:r>
      <w:r w:rsidR="00D35F99">
        <w:t>атегори</w:t>
      </w:r>
      <w:r>
        <w:t>и</w:t>
      </w:r>
      <w:r w:rsidR="00D35F99">
        <w:t xml:space="preserve"> граждан</w:t>
      </w:r>
      <w:r>
        <w:t>,</w:t>
      </w:r>
      <w:r w:rsidR="00D35F99">
        <w:t xml:space="preserve"> обративши</w:t>
      </w:r>
      <w:r>
        <w:t>е</w:t>
      </w:r>
      <w:r w:rsidR="00D35F99">
        <w:t>ся в администрацию города Перми  в 1 кв</w:t>
      </w:r>
      <w:r>
        <w:t>артале</w:t>
      </w:r>
      <w:r w:rsidR="00D35F99">
        <w:t xml:space="preserve"> 2016 г</w:t>
      </w:r>
      <w:r>
        <w:t>ода</w:t>
      </w:r>
      <w:r w:rsidR="00D35F99">
        <w:t xml:space="preserve"> в сравнении с аналогичным периодом 2015 г</w:t>
      </w:r>
      <w:r>
        <w:t>ода: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50"/>
        <w:gridCol w:w="1938"/>
        <w:gridCol w:w="2036"/>
        <w:gridCol w:w="1847"/>
      </w:tblGrid>
      <w:tr w:rsidR="00D35F99" w:rsidTr="00C44686">
        <w:tc>
          <w:tcPr>
            <w:tcW w:w="3750" w:type="dxa"/>
          </w:tcPr>
          <w:p w:rsidR="00D35F99" w:rsidRDefault="00D35F99" w:rsidP="009A18C9">
            <w:pPr>
              <w:spacing w:line="360" w:lineRule="auto"/>
              <w:jc w:val="both"/>
            </w:pPr>
            <w:r>
              <w:t>Категория заявител</w:t>
            </w:r>
            <w:r w:rsidR="009A18C9">
              <w:t>ей</w:t>
            </w:r>
          </w:p>
        </w:tc>
        <w:tc>
          <w:tcPr>
            <w:tcW w:w="1938" w:type="dxa"/>
          </w:tcPr>
          <w:p w:rsidR="00D35F99" w:rsidRDefault="00D35F99" w:rsidP="00AA618B">
            <w:pPr>
              <w:spacing w:line="360" w:lineRule="auto"/>
              <w:jc w:val="both"/>
            </w:pPr>
            <w:r>
              <w:t xml:space="preserve">Количество обращений, поступивших </w:t>
            </w:r>
          </w:p>
          <w:p w:rsidR="00D35F99" w:rsidRDefault="00D35F99" w:rsidP="00AA618B">
            <w:pPr>
              <w:spacing w:line="360" w:lineRule="auto"/>
              <w:jc w:val="both"/>
            </w:pPr>
            <w:r>
              <w:t>в 1 кв. 2016 г.</w:t>
            </w:r>
          </w:p>
        </w:tc>
        <w:tc>
          <w:tcPr>
            <w:tcW w:w="2036" w:type="dxa"/>
          </w:tcPr>
          <w:p w:rsidR="00D35F99" w:rsidRDefault="00D35F99" w:rsidP="00AA618B">
            <w:pPr>
              <w:spacing w:line="360" w:lineRule="auto"/>
              <w:jc w:val="both"/>
            </w:pPr>
            <w:r>
              <w:t xml:space="preserve">Количество обращений, поступивших </w:t>
            </w:r>
          </w:p>
          <w:p w:rsidR="00D35F99" w:rsidRDefault="00D35F99" w:rsidP="00AA618B">
            <w:pPr>
              <w:spacing w:line="360" w:lineRule="auto"/>
              <w:jc w:val="both"/>
            </w:pPr>
            <w:r>
              <w:t>в 1 кв. 2015 г.</w:t>
            </w:r>
          </w:p>
        </w:tc>
        <w:tc>
          <w:tcPr>
            <w:tcW w:w="1847" w:type="dxa"/>
          </w:tcPr>
          <w:p w:rsidR="00D35F99" w:rsidRDefault="00D35F99" w:rsidP="00AA618B">
            <w:pPr>
              <w:spacing w:line="360" w:lineRule="auto"/>
              <w:jc w:val="both"/>
            </w:pPr>
            <w:r>
              <w:t>Разница в ед.</w:t>
            </w:r>
          </w:p>
          <w:p w:rsidR="00D35F99" w:rsidRDefault="00D35F99" w:rsidP="00AA618B">
            <w:pPr>
              <w:spacing w:line="360" w:lineRule="auto"/>
              <w:jc w:val="both"/>
            </w:pPr>
            <w:r>
              <w:t>относительно  1 кв.</w:t>
            </w:r>
            <w:r w:rsidR="009A18C9">
              <w:t xml:space="preserve"> </w:t>
            </w:r>
            <w:r>
              <w:t>2015</w:t>
            </w:r>
            <w:r w:rsidR="009A18C9">
              <w:t xml:space="preserve"> </w:t>
            </w:r>
            <w:r>
              <w:t>г.</w:t>
            </w:r>
          </w:p>
        </w:tc>
      </w:tr>
      <w:tr w:rsidR="00D35F99" w:rsidTr="00C44686">
        <w:tc>
          <w:tcPr>
            <w:tcW w:w="3750" w:type="dxa"/>
          </w:tcPr>
          <w:p w:rsidR="00D35F99" w:rsidRDefault="00D35F99" w:rsidP="009A18C9">
            <w:pPr>
              <w:pStyle w:val="a7"/>
              <w:jc w:val="both"/>
            </w:pPr>
            <w:r>
              <w:t xml:space="preserve">Ветераны (инвалиды) Великой </w:t>
            </w:r>
            <w:r w:rsidR="009A18C9">
              <w:t>О</w:t>
            </w:r>
            <w:r>
              <w:t xml:space="preserve">течественной войны и труженики тыла, семьи погибших </w:t>
            </w:r>
          </w:p>
        </w:tc>
        <w:tc>
          <w:tcPr>
            <w:tcW w:w="1938" w:type="dxa"/>
          </w:tcPr>
          <w:p w:rsidR="00D35F99" w:rsidRDefault="00D35F99" w:rsidP="00AA618B">
            <w:pPr>
              <w:spacing w:line="360" w:lineRule="auto"/>
              <w:jc w:val="center"/>
            </w:pPr>
          </w:p>
          <w:p w:rsidR="00D35F99" w:rsidRDefault="00D35F99" w:rsidP="00AA618B">
            <w:pPr>
              <w:spacing w:line="360" w:lineRule="auto"/>
              <w:jc w:val="center"/>
            </w:pPr>
          </w:p>
          <w:p w:rsidR="00D35F99" w:rsidRDefault="00D35F99" w:rsidP="00AA618B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2036" w:type="dxa"/>
          </w:tcPr>
          <w:p w:rsidR="00D35F99" w:rsidRDefault="00D35F99" w:rsidP="00AA618B">
            <w:pPr>
              <w:spacing w:line="360" w:lineRule="auto"/>
              <w:jc w:val="center"/>
            </w:pPr>
          </w:p>
          <w:p w:rsidR="00D35F99" w:rsidRDefault="00D35F99" w:rsidP="00AA618B">
            <w:pPr>
              <w:spacing w:line="360" w:lineRule="auto"/>
              <w:jc w:val="center"/>
            </w:pPr>
          </w:p>
          <w:p w:rsidR="00D35F99" w:rsidRDefault="00D35F99" w:rsidP="00AA618B">
            <w:pPr>
              <w:spacing w:line="360" w:lineRule="auto"/>
              <w:jc w:val="center"/>
            </w:pPr>
            <w:r>
              <w:t>12</w:t>
            </w:r>
          </w:p>
        </w:tc>
        <w:tc>
          <w:tcPr>
            <w:tcW w:w="1847" w:type="dxa"/>
          </w:tcPr>
          <w:p w:rsidR="00D35F99" w:rsidRDefault="00D35F99" w:rsidP="00AA618B">
            <w:pPr>
              <w:spacing w:line="360" w:lineRule="auto"/>
              <w:jc w:val="center"/>
            </w:pPr>
          </w:p>
          <w:p w:rsidR="00D35F99" w:rsidRDefault="00D35F99" w:rsidP="00AA618B">
            <w:pPr>
              <w:spacing w:line="360" w:lineRule="auto"/>
              <w:jc w:val="center"/>
            </w:pPr>
          </w:p>
          <w:p w:rsidR="00D35F99" w:rsidRDefault="00D35F99" w:rsidP="00AA618B">
            <w:pPr>
              <w:spacing w:line="360" w:lineRule="auto"/>
              <w:jc w:val="center"/>
            </w:pPr>
            <w:r>
              <w:t>-11</w:t>
            </w:r>
          </w:p>
        </w:tc>
      </w:tr>
      <w:tr w:rsidR="00D35F99" w:rsidTr="00C44686">
        <w:tc>
          <w:tcPr>
            <w:tcW w:w="3750" w:type="dxa"/>
          </w:tcPr>
          <w:p w:rsidR="00D35F99" w:rsidRDefault="00D35F99" w:rsidP="00AA618B">
            <w:pPr>
              <w:spacing w:line="360" w:lineRule="auto"/>
              <w:jc w:val="both"/>
            </w:pPr>
            <w:r>
              <w:t>Пенсионер, ветеран труда</w:t>
            </w:r>
          </w:p>
        </w:tc>
        <w:tc>
          <w:tcPr>
            <w:tcW w:w="1938" w:type="dxa"/>
          </w:tcPr>
          <w:p w:rsidR="00D35F99" w:rsidRDefault="00D35F99" w:rsidP="00AA618B">
            <w:pPr>
              <w:spacing w:line="360" w:lineRule="auto"/>
              <w:jc w:val="center"/>
            </w:pPr>
            <w:r>
              <w:t>58</w:t>
            </w:r>
          </w:p>
        </w:tc>
        <w:tc>
          <w:tcPr>
            <w:tcW w:w="2036" w:type="dxa"/>
          </w:tcPr>
          <w:p w:rsidR="00D35F99" w:rsidRDefault="00D35F99" w:rsidP="00AA618B">
            <w:pPr>
              <w:spacing w:line="360" w:lineRule="auto"/>
              <w:jc w:val="center"/>
            </w:pPr>
            <w:r>
              <w:t>60</w:t>
            </w:r>
          </w:p>
        </w:tc>
        <w:tc>
          <w:tcPr>
            <w:tcW w:w="1847" w:type="dxa"/>
          </w:tcPr>
          <w:p w:rsidR="00D35F99" w:rsidRDefault="00D35F99" w:rsidP="00AA618B">
            <w:pPr>
              <w:spacing w:line="360" w:lineRule="auto"/>
              <w:jc w:val="center"/>
            </w:pPr>
            <w:r>
              <w:t>-2</w:t>
            </w:r>
          </w:p>
        </w:tc>
      </w:tr>
      <w:tr w:rsidR="00D35F99" w:rsidTr="00C44686">
        <w:tc>
          <w:tcPr>
            <w:tcW w:w="3750" w:type="dxa"/>
          </w:tcPr>
          <w:p w:rsidR="00D35F99" w:rsidRDefault="00D35F99" w:rsidP="009A18C9">
            <w:pPr>
              <w:pStyle w:val="a7"/>
              <w:jc w:val="both"/>
            </w:pPr>
            <w:r>
              <w:t>Инвалиды общего заболевания</w:t>
            </w:r>
          </w:p>
        </w:tc>
        <w:tc>
          <w:tcPr>
            <w:tcW w:w="1938" w:type="dxa"/>
          </w:tcPr>
          <w:p w:rsidR="00D35F99" w:rsidRDefault="00D35F99" w:rsidP="00AA618B">
            <w:pPr>
              <w:spacing w:line="360" w:lineRule="auto"/>
              <w:jc w:val="center"/>
            </w:pPr>
            <w:r>
              <w:t>35</w:t>
            </w:r>
          </w:p>
        </w:tc>
        <w:tc>
          <w:tcPr>
            <w:tcW w:w="2036" w:type="dxa"/>
          </w:tcPr>
          <w:p w:rsidR="00D35F99" w:rsidRDefault="00D35F99" w:rsidP="00AA618B">
            <w:pPr>
              <w:spacing w:line="360" w:lineRule="auto"/>
              <w:jc w:val="center"/>
            </w:pPr>
            <w:r>
              <w:t>35</w:t>
            </w:r>
          </w:p>
        </w:tc>
        <w:tc>
          <w:tcPr>
            <w:tcW w:w="1847" w:type="dxa"/>
          </w:tcPr>
          <w:p w:rsidR="00D35F99" w:rsidRDefault="00D35F99" w:rsidP="00AA618B">
            <w:pPr>
              <w:spacing w:line="360" w:lineRule="auto"/>
              <w:jc w:val="center"/>
            </w:pPr>
            <w:r>
              <w:t>0</w:t>
            </w:r>
          </w:p>
        </w:tc>
      </w:tr>
      <w:tr w:rsidR="00D35F99" w:rsidTr="00C44686">
        <w:tc>
          <w:tcPr>
            <w:tcW w:w="3750" w:type="dxa"/>
          </w:tcPr>
          <w:p w:rsidR="00D35F99" w:rsidRDefault="00D35F99" w:rsidP="009A18C9">
            <w:pPr>
              <w:pStyle w:val="a7"/>
              <w:jc w:val="both"/>
            </w:pPr>
            <w:r>
              <w:t>Многодетные семьи, многодетны</w:t>
            </w:r>
            <w:r w:rsidR="009A18C9">
              <w:t>е</w:t>
            </w:r>
            <w:r>
              <w:t xml:space="preserve"> матери, </w:t>
            </w:r>
            <w:r w:rsidR="009A18C9">
              <w:t>одинокие матери</w:t>
            </w:r>
          </w:p>
        </w:tc>
        <w:tc>
          <w:tcPr>
            <w:tcW w:w="1938" w:type="dxa"/>
          </w:tcPr>
          <w:p w:rsidR="00D35F99" w:rsidRDefault="00D35F99" w:rsidP="00AA618B">
            <w:pPr>
              <w:spacing w:line="360" w:lineRule="auto"/>
              <w:jc w:val="center"/>
            </w:pPr>
          </w:p>
          <w:p w:rsidR="00D35F99" w:rsidRDefault="00D35F99" w:rsidP="00AA618B">
            <w:pPr>
              <w:spacing w:line="360" w:lineRule="auto"/>
              <w:jc w:val="center"/>
            </w:pPr>
            <w:r>
              <w:t>20</w:t>
            </w:r>
          </w:p>
        </w:tc>
        <w:tc>
          <w:tcPr>
            <w:tcW w:w="2036" w:type="dxa"/>
          </w:tcPr>
          <w:p w:rsidR="00D35F99" w:rsidRDefault="00D35F99" w:rsidP="00AA618B">
            <w:pPr>
              <w:spacing w:line="360" w:lineRule="auto"/>
              <w:jc w:val="center"/>
            </w:pPr>
          </w:p>
          <w:p w:rsidR="00D35F99" w:rsidRDefault="00D35F99" w:rsidP="00AA618B">
            <w:pPr>
              <w:spacing w:line="360" w:lineRule="auto"/>
              <w:jc w:val="center"/>
            </w:pPr>
            <w:r>
              <w:t>32</w:t>
            </w:r>
          </w:p>
        </w:tc>
        <w:tc>
          <w:tcPr>
            <w:tcW w:w="1847" w:type="dxa"/>
          </w:tcPr>
          <w:p w:rsidR="00D35F99" w:rsidRDefault="00D35F99" w:rsidP="00AA618B">
            <w:pPr>
              <w:spacing w:line="360" w:lineRule="auto"/>
              <w:jc w:val="center"/>
            </w:pPr>
          </w:p>
          <w:p w:rsidR="00D35F99" w:rsidRDefault="00D35F99" w:rsidP="00AA618B">
            <w:pPr>
              <w:spacing w:line="360" w:lineRule="auto"/>
              <w:jc w:val="center"/>
            </w:pPr>
            <w:r>
              <w:t>-12</w:t>
            </w:r>
          </w:p>
        </w:tc>
      </w:tr>
      <w:tr w:rsidR="00D35F99" w:rsidTr="00C44686">
        <w:tc>
          <w:tcPr>
            <w:tcW w:w="3750" w:type="dxa"/>
          </w:tcPr>
          <w:p w:rsidR="00D35F99" w:rsidRDefault="00D35F99" w:rsidP="009A18C9">
            <w:pPr>
              <w:pStyle w:val="a7"/>
              <w:jc w:val="both"/>
            </w:pPr>
            <w:r>
              <w:t>Участники боевых действий, воины-интернационалисты, ветераны  вооруженных сил и МВД</w:t>
            </w:r>
          </w:p>
        </w:tc>
        <w:tc>
          <w:tcPr>
            <w:tcW w:w="1938" w:type="dxa"/>
          </w:tcPr>
          <w:p w:rsidR="00D35F99" w:rsidRDefault="00D35F99" w:rsidP="00AA618B">
            <w:pPr>
              <w:spacing w:line="360" w:lineRule="auto"/>
              <w:jc w:val="center"/>
            </w:pPr>
          </w:p>
          <w:p w:rsidR="00D35F99" w:rsidRDefault="00D35F99" w:rsidP="00AA618B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2036" w:type="dxa"/>
          </w:tcPr>
          <w:p w:rsidR="00D35F99" w:rsidRDefault="00D35F99" w:rsidP="00AA618B">
            <w:pPr>
              <w:spacing w:line="360" w:lineRule="auto"/>
              <w:jc w:val="center"/>
            </w:pPr>
          </w:p>
          <w:p w:rsidR="00D35F99" w:rsidRDefault="00D35F99" w:rsidP="00AA618B">
            <w:pPr>
              <w:spacing w:line="360" w:lineRule="auto"/>
              <w:jc w:val="center"/>
            </w:pPr>
            <w:r>
              <w:t>10</w:t>
            </w:r>
          </w:p>
        </w:tc>
        <w:tc>
          <w:tcPr>
            <w:tcW w:w="1847" w:type="dxa"/>
          </w:tcPr>
          <w:p w:rsidR="00D35F99" w:rsidRDefault="00D35F99" w:rsidP="00AA618B">
            <w:pPr>
              <w:spacing w:line="360" w:lineRule="auto"/>
              <w:jc w:val="center"/>
            </w:pPr>
          </w:p>
          <w:p w:rsidR="00D35F99" w:rsidRDefault="00D35F99" w:rsidP="00AA618B">
            <w:pPr>
              <w:spacing w:line="360" w:lineRule="auto"/>
              <w:jc w:val="center"/>
            </w:pPr>
            <w:r>
              <w:t>-4</w:t>
            </w:r>
          </w:p>
        </w:tc>
      </w:tr>
      <w:tr w:rsidR="00D35F99" w:rsidTr="00C44686">
        <w:tc>
          <w:tcPr>
            <w:tcW w:w="3750" w:type="dxa"/>
          </w:tcPr>
          <w:p w:rsidR="00D35F99" w:rsidRDefault="00D35F99" w:rsidP="00AA618B">
            <w:pPr>
              <w:spacing w:line="360" w:lineRule="auto"/>
              <w:jc w:val="both"/>
            </w:pPr>
            <w:r>
              <w:t>Малоимущие граждане</w:t>
            </w:r>
          </w:p>
        </w:tc>
        <w:tc>
          <w:tcPr>
            <w:tcW w:w="1938" w:type="dxa"/>
          </w:tcPr>
          <w:p w:rsidR="00D35F99" w:rsidRDefault="00D35F99" w:rsidP="00AA618B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2036" w:type="dxa"/>
          </w:tcPr>
          <w:p w:rsidR="00D35F99" w:rsidRDefault="00D35F99" w:rsidP="00AA618B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1847" w:type="dxa"/>
          </w:tcPr>
          <w:p w:rsidR="00D35F99" w:rsidRDefault="00D35F99" w:rsidP="00AA618B">
            <w:pPr>
              <w:spacing w:line="360" w:lineRule="auto"/>
              <w:jc w:val="center"/>
            </w:pPr>
            <w:r>
              <w:t>0</w:t>
            </w:r>
          </w:p>
        </w:tc>
      </w:tr>
      <w:tr w:rsidR="00D35F99" w:rsidTr="00C44686">
        <w:tc>
          <w:tcPr>
            <w:tcW w:w="3750" w:type="dxa"/>
          </w:tcPr>
          <w:p w:rsidR="00D35F99" w:rsidRDefault="00D35F99" w:rsidP="00AA618B">
            <w:pPr>
              <w:spacing w:line="360" w:lineRule="auto"/>
              <w:jc w:val="both"/>
            </w:pPr>
            <w:r>
              <w:t xml:space="preserve">Без определенного места </w:t>
            </w:r>
            <w:r>
              <w:lastRenderedPageBreak/>
              <w:t>жительства</w:t>
            </w:r>
          </w:p>
        </w:tc>
        <w:tc>
          <w:tcPr>
            <w:tcW w:w="1938" w:type="dxa"/>
          </w:tcPr>
          <w:p w:rsidR="00D35F99" w:rsidRDefault="00D35F99" w:rsidP="00AA618B">
            <w:pPr>
              <w:spacing w:line="360" w:lineRule="auto"/>
              <w:jc w:val="center"/>
            </w:pPr>
            <w:r>
              <w:lastRenderedPageBreak/>
              <w:t>1</w:t>
            </w:r>
          </w:p>
        </w:tc>
        <w:tc>
          <w:tcPr>
            <w:tcW w:w="2036" w:type="dxa"/>
          </w:tcPr>
          <w:p w:rsidR="00D35F99" w:rsidRDefault="00D35F99" w:rsidP="00AA618B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1847" w:type="dxa"/>
          </w:tcPr>
          <w:p w:rsidR="00D35F99" w:rsidRDefault="00D35F99" w:rsidP="00AA618B">
            <w:pPr>
              <w:spacing w:line="360" w:lineRule="auto"/>
              <w:jc w:val="center"/>
            </w:pPr>
            <w:r>
              <w:t>+1</w:t>
            </w:r>
          </w:p>
        </w:tc>
      </w:tr>
      <w:tr w:rsidR="00D35F99" w:rsidTr="00C44686">
        <w:tc>
          <w:tcPr>
            <w:tcW w:w="3750" w:type="dxa"/>
          </w:tcPr>
          <w:p w:rsidR="00D35F99" w:rsidRDefault="00D35F99" w:rsidP="00AA618B">
            <w:pPr>
              <w:spacing w:line="360" w:lineRule="auto"/>
              <w:jc w:val="both"/>
            </w:pPr>
            <w:r>
              <w:lastRenderedPageBreak/>
              <w:t>Воспитанники детского дома</w:t>
            </w:r>
          </w:p>
        </w:tc>
        <w:tc>
          <w:tcPr>
            <w:tcW w:w="1938" w:type="dxa"/>
          </w:tcPr>
          <w:p w:rsidR="00D35F99" w:rsidRDefault="00D35F99" w:rsidP="00AA618B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2036" w:type="dxa"/>
          </w:tcPr>
          <w:p w:rsidR="00D35F99" w:rsidRDefault="00D35F99" w:rsidP="00AA618B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847" w:type="dxa"/>
          </w:tcPr>
          <w:p w:rsidR="00D35F99" w:rsidRDefault="00D35F99" w:rsidP="00AA618B">
            <w:pPr>
              <w:spacing w:line="360" w:lineRule="auto"/>
              <w:jc w:val="center"/>
            </w:pPr>
            <w:r>
              <w:t>+2</w:t>
            </w:r>
          </w:p>
        </w:tc>
      </w:tr>
      <w:tr w:rsidR="00D35F99" w:rsidTr="00C44686">
        <w:tc>
          <w:tcPr>
            <w:tcW w:w="3750" w:type="dxa"/>
          </w:tcPr>
          <w:p w:rsidR="00D35F99" w:rsidRDefault="00D35F99" w:rsidP="00AA618B">
            <w:pPr>
              <w:spacing w:line="360" w:lineRule="auto"/>
              <w:jc w:val="both"/>
            </w:pPr>
            <w:r>
              <w:t>Вынужденный переселенец, беженец</w:t>
            </w:r>
          </w:p>
        </w:tc>
        <w:tc>
          <w:tcPr>
            <w:tcW w:w="1938" w:type="dxa"/>
          </w:tcPr>
          <w:p w:rsidR="00D35F99" w:rsidRDefault="00D35F99" w:rsidP="00AA618B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2036" w:type="dxa"/>
          </w:tcPr>
          <w:p w:rsidR="00D35F99" w:rsidRDefault="00D35F99" w:rsidP="00AA618B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1847" w:type="dxa"/>
          </w:tcPr>
          <w:p w:rsidR="00D35F99" w:rsidRDefault="00D35F99" w:rsidP="00AA618B">
            <w:pPr>
              <w:spacing w:line="360" w:lineRule="auto"/>
              <w:jc w:val="center"/>
            </w:pPr>
            <w:r>
              <w:t>+5</w:t>
            </w:r>
          </w:p>
        </w:tc>
      </w:tr>
      <w:tr w:rsidR="00D35F99" w:rsidTr="00C44686">
        <w:tc>
          <w:tcPr>
            <w:tcW w:w="3750" w:type="dxa"/>
          </w:tcPr>
          <w:p w:rsidR="00D35F99" w:rsidRDefault="00D35F99" w:rsidP="00AA618B">
            <w:pPr>
              <w:spacing w:line="360" w:lineRule="auto"/>
              <w:jc w:val="both"/>
            </w:pPr>
            <w:r>
              <w:t>Домохозяйка</w:t>
            </w:r>
          </w:p>
        </w:tc>
        <w:tc>
          <w:tcPr>
            <w:tcW w:w="1938" w:type="dxa"/>
          </w:tcPr>
          <w:p w:rsidR="00D35F99" w:rsidRDefault="00D35F99" w:rsidP="00AA618B">
            <w:pPr>
              <w:spacing w:line="360" w:lineRule="auto"/>
              <w:jc w:val="center"/>
            </w:pPr>
            <w:r>
              <w:t>16</w:t>
            </w:r>
          </w:p>
        </w:tc>
        <w:tc>
          <w:tcPr>
            <w:tcW w:w="2036" w:type="dxa"/>
          </w:tcPr>
          <w:p w:rsidR="00D35F99" w:rsidRDefault="00D35F99" w:rsidP="00AA618B">
            <w:pPr>
              <w:spacing w:line="360" w:lineRule="auto"/>
              <w:jc w:val="center"/>
            </w:pPr>
            <w:r>
              <w:t>17</w:t>
            </w:r>
          </w:p>
        </w:tc>
        <w:tc>
          <w:tcPr>
            <w:tcW w:w="1847" w:type="dxa"/>
          </w:tcPr>
          <w:p w:rsidR="00D35F99" w:rsidRDefault="00D35F99" w:rsidP="00AA618B">
            <w:pPr>
              <w:spacing w:line="360" w:lineRule="auto"/>
              <w:jc w:val="center"/>
            </w:pPr>
            <w:r>
              <w:t>-1</w:t>
            </w:r>
          </w:p>
        </w:tc>
      </w:tr>
      <w:tr w:rsidR="00D35F99" w:rsidTr="00C44686">
        <w:tc>
          <w:tcPr>
            <w:tcW w:w="3750" w:type="dxa"/>
          </w:tcPr>
          <w:p w:rsidR="00D35F99" w:rsidRDefault="00D35F99" w:rsidP="00AA618B">
            <w:pPr>
              <w:spacing w:line="360" w:lineRule="auto"/>
              <w:jc w:val="both"/>
            </w:pPr>
            <w:r>
              <w:t>Студенты, учащиеся</w:t>
            </w:r>
          </w:p>
        </w:tc>
        <w:tc>
          <w:tcPr>
            <w:tcW w:w="1938" w:type="dxa"/>
          </w:tcPr>
          <w:p w:rsidR="00D35F99" w:rsidRDefault="00D35F99" w:rsidP="00AA618B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2036" w:type="dxa"/>
          </w:tcPr>
          <w:p w:rsidR="00D35F99" w:rsidRDefault="00D35F99" w:rsidP="00AA618B">
            <w:pPr>
              <w:spacing w:line="360" w:lineRule="auto"/>
              <w:jc w:val="center"/>
            </w:pPr>
            <w:r>
              <w:t>12</w:t>
            </w:r>
          </w:p>
        </w:tc>
        <w:tc>
          <w:tcPr>
            <w:tcW w:w="1847" w:type="dxa"/>
          </w:tcPr>
          <w:p w:rsidR="00D35F99" w:rsidRDefault="00D35F99" w:rsidP="00AA618B">
            <w:pPr>
              <w:spacing w:line="360" w:lineRule="auto"/>
              <w:jc w:val="center"/>
            </w:pPr>
            <w:r>
              <w:t>-9</w:t>
            </w:r>
          </w:p>
        </w:tc>
      </w:tr>
      <w:tr w:rsidR="00D35F99" w:rsidTr="00C44686">
        <w:tc>
          <w:tcPr>
            <w:tcW w:w="3750" w:type="dxa"/>
          </w:tcPr>
          <w:p w:rsidR="00D35F99" w:rsidRDefault="00D35F99" w:rsidP="00AA618B">
            <w:pPr>
              <w:spacing w:line="360" w:lineRule="auto"/>
              <w:jc w:val="both"/>
            </w:pPr>
            <w:r>
              <w:t>Предприниматели</w:t>
            </w:r>
          </w:p>
        </w:tc>
        <w:tc>
          <w:tcPr>
            <w:tcW w:w="1938" w:type="dxa"/>
          </w:tcPr>
          <w:p w:rsidR="00D35F99" w:rsidRDefault="00D35F99" w:rsidP="00AA618B">
            <w:pPr>
              <w:spacing w:line="360" w:lineRule="auto"/>
              <w:jc w:val="center"/>
            </w:pPr>
            <w:r>
              <w:t>19</w:t>
            </w:r>
          </w:p>
        </w:tc>
        <w:tc>
          <w:tcPr>
            <w:tcW w:w="2036" w:type="dxa"/>
          </w:tcPr>
          <w:p w:rsidR="00D35F99" w:rsidRDefault="00D35F99" w:rsidP="00AA618B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1847" w:type="dxa"/>
          </w:tcPr>
          <w:p w:rsidR="00D35F99" w:rsidRDefault="00D35F99" w:rsidP="00AA618B">
            <w:pPr>
              <w:spacing w:line="360" w:lineRule="auto"/>
              <w:jc w:val="center"/>
            </w:pPr>
            <w:r>
              <w:t>+13</w:t>
            </w:r>
          </w:p>
        </w:tc>
      </w:tr>
      <w:tr w:rsidR="00D35F99" w:rsidTr="00C44686">
        <w:tc>
          <w:tcPr>
            <w:tcW w:w="3750" w:type="dxa"/>
          </w:tcPr>
          <w:p w:rsidR="00D35F99" w:rsidRDefault="00D35F99" w:rsidP="00AA618B">
            <w:pPr>
              <w:spacing w:line="360" w:lineRule="auto"/>
              <w:jc w:val="both"/>
            </w:pPr>
            <w:r>
              <w:t>Рабочие</w:t>
            </w:r>
          </w:p>
        </w:tc>
        <w:tc>
          <w:tcPr>
            <w:tcW w:w="1938" w:type="dxa"/>
          </w:tcPr>
          <w:p w:rsidR="00D35F99" w:rsidRDefault="00D35F99" w:rsidP="00AA618B">
            <w:pPr>
              <w:spacing w:line="360" w:lineRule="auto"/>
              <w:jc w:val="center"/>
            </w:pPr>
            <w:r>
              <w:t>35</w:t>
            </w:r>
          </w:p>
        </w:tc>
        <w:tc>
          <w:tcPr>
            <w:tcW w:w="2036" w:type="dxa"/>
          </w:tcPr>
          <w:p w:rsidR="00D35F99" w:rsidRDefault="00D35F99" w:rsidP="00AA618B">
            <w:pPr>
              <w:spacing w:line="360" w:lineRule="auto"/>
              <w:jc w:val="center"/>
            </w:pPr>
            <w:r>
              <w:t>33</w:t>
            </w:r>
          </w:p>
        </w:tc>
        <w:tc>
          <w:tcPr>
            <w:tcW w:w="1847" w:type="dxa"/>
          </w:tcPr>
          <w:p w:rsidR="00D35F99" w:rsidRDefault="00D35F99" w:rsidP="00AA618B">
            <w:pPr>
              <w:spacing w:line="360" w:lineRule="auto"/>
              <w:jc w:val="center"/>
            </w:pPr>
            <w:r>
              <w:t>+2</w:t>
            </w:r>
          </w:p>
        </w:tc>
      </w:tr>
      <w:tr w:rsidR="00D35F99" w:rsidTr="00C44686">
        <w:tc>
          <w:tcPr>
            <w:tcW w:w="3750" w:type="dxa"/>
          </w:tcPr>
          <w:p w:rsidR="00D35F99" w:rsidRDefault="00D35F99" w:rsidP="00AA618B">
            <w:pPr>
              <w:spacing w:line="360" w:lineRule="auto"/>
              <w:jc w:val="both"/>
            </w:pPr>
            <w:r>
              <w:t>Служащие</w:t>
            </w:r>
          </w:p>
        </w:tc>
        <w:tc>
          <w:tcPr>
            <w:tcW w:w="1938" w:type="dxa"/>
          </w:tcPr>
          <w:p w:rsidR="00D35F99" w:rsidRDefault="00D35F99" w:rsidP="00AA618B">
            <w:pPr>
              <w:spacing w:line="360" w:lineRule="auto"/>
              <w:jc w:val="center"/>
            </w:pPr>
            <w:r>
              <w:t>21</w:t>
            </w:r>
          </w:p>
        </w:tc>
        <w:tc>
          <w:tcPr>
            <w:tcW w:w="2036" w:type="dxa"/>
          </w:tcPr>
          <w:p w:rsidR="00D35F99" w:rsidRDefault="00D35F99" w:rsidP="00AA618B">
            <w:pPr>
              <w:spacing w:line="360" w:lineRule="auto"/>
              <w:jc w:val="center"/>
            </w:pPr>
            <w:r>
              <w:t>14</w:t>
            </w:r>
          </w:p>
        </w:tc>
        <w:tc>
          <w:tcPr>
            <w:tcW w:w="1847" w:type="dxa"/>
          </w:tcPr>
          <w:p w:rsidR="00D35F99" w:rsidRDefault="00D35F99" w:rsidP="00AA618B">
            <w:pPr>
              <w:spacing w:line="360" w:lineRule="auto"/>
              <w:jc w:val="center"/>
            </w:pPr>
            <w:r>
              <w:t>+7</w:t>
            </w:r>
          </w:p>
        </w:tc>
      </w:tr>
      <w:tr w:rsidR="00ED75D0" w:rsidTr="00C44686">
        <w:tc>
          <w:tcPr>
            <w:tcW w:w="3750" w:type="dxa"/>
          </w:tcPr>
          <w:p w:rsidR="00ED75D0" w:rsidRDefault="00ED75D0" w:rsidP="00AA618B">
            <w:pPr>
              <w:spacing w:line="360" w:lineRule="auto"/>
              <w:jc w:val="both"/>
            </w:pPr>
            <w:r>
              <w:t>Другие</w:t>
            </w:r>
          </w:p>
        </w:tc>
        <w:tc>
          <w:tcPr>
            <w:tcW w:w="1938" w:type="dxa"/>
          </w:tcPr>
          <w:p w:rsidR="00ED75D0" w:rsidRDefault="00ED75D0" w:rsidP="00AA618B">
            <w:pPr>
              <w:spacing w:line="360" w:lineRule="auto"/>
              <w:jc w:val="center"/>
            </w:pPr>
            <w:r>
              <w:t>2260</w:t>
            </w:r>
          </w:p>
        </w:tc>
        <w:tc>
          <w:tcPr>
            <w:tcW w:w="2036" w:type="dxa"/>
          </w:tcPr>
          <w:p w:rsidR="00ED75D0" w:rsidRDefault="00ED75D0" w:rsidP="00AA618B">
            <w:pPr>
              <w:spacing w:line="360" w:lineRule="auto"/>
              <w:jc w:val="center"/>
            </w:pPr>
            <w:r>
              <w:t>2158</w:t>
            </w:r>
          </w:p>
        </w:tc>
        <w:tc>
          <w:tcPr>
            <w:tcW w:w="1847" w:type="dxa"/>
          </w:tcPr>
          <w:p w:rsidR="00ED75D0" w:rsidRDefault="00ED75D0" w:rsidP="00AA618B">
            <w:pPr>
              <w:spacing w:line="360" w:lineRule="auto"/>
              <w:jc w:val="center"/>
            </w:pPr>
            <w:r>
              <w:t>+ 102</w:t>
            </w:r>
          </w:p>
        </w:tc>
      </w:tr>
    </w:tbl>
    <w:p w:rsidR="009A18C9" w:rsidRDefault="009A18C9" w:rsidP="00AA618B">
      <w:pPr>
        <w:spacing w:after="0" w:line="360" w:lineRule="auto"/>
        <w:ind w:firstLine="708"/>
        <w:jc w:val="both"/>
      </w:pPr>
    </w:p>
    <w:p w:rsidR="00D35F99" w:rsidRDefault="00D35F99" w:rsidP="00AA618B">
      <w:pPr>
        <w:spacing w:after="0" w:line="360" w:lineRule="auto"/>
        <w:ind w:firstLine="708"/>
        <w:jc w:val="both"/>
      </w:pPr>
      <w:r>
        <w:t>Основные источники поступления обращений в 1 кв</w:t>
      </w:r>
      <w:r w:rsidR="00ED75D0">
        <w:t>артале</w:t>
      </w:r>
      <w:r>
        <w:t xml:space="preserve"> 2016 г</w:t>
      </w:r>
      <w:r w:rsidR="00ED75D0">
        <w:t>ода</w:t>
      </w:r>
      <w:r>
        <w:t xml:space="preserve"> в сравнении с 1 кв</w:t>
      </w:r>
      <w:r w:rsidR="00ED75D0">
        <w:t>арталом</w:t>
      </w:r>
      <w:r>
        <w:t xml:space="preserve"> 2015 г</w:t>
      </w:r>
      <w:r w:rsidR="00ED75D0">
        <w:t>ода</w:t>
      </w:r>
      <w: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1985"/>
        <w:gridCol w:w="2087"/>
        <w:gridCol w:w="1847"/>
      </w:tblGrid>
      <w:tr w:rsidR="00D35F99" w:rsidTr="00ED75D0">
        <w:tc>
          <w:tcPr>
            <w:tcW w:w="3652" w:type="dxa"/>
          </w:tcPr>
          <w:p w:rsidR="00D35F99" w:rsidRDefault="00D35F99" w:rsidP="00AA618B">
            <w:pPr>
              <w:spacing w:line="360" w:lineRule="auto"/>
              <w:jc w:val="both"/>
            </w:pPr>
          </w:p>
          <w:p w:rsidR="00D35F99" w:rsidRDefault="00D35F99" w:rsidP="00AA618B">
            <w:pPr>
              <w:spacing w:line="360" w:lineRule="auto"/>
              <w:jc w:val="both"/>
            </w:pPr>
          </w:p>
          <w:p w:rsidR="00D35F99" w:rsidRDefault="00D35F99" w:rsidP="00AA618B">
            <w:pPr>
              <w:spacing w:line="360" w:lineRule="auto"/>
              <w:jc w:val="both"/>
            </w:pPr>
            <w:r>
              <w:t xml:space="preserve">   Корреспонденты</w:t>
            </w:r>
          </w:p>
        </w:tc>
        <w:tc>
          <w:tcPr>
            <w:tcW w:w="1985" w:type="dxa"/>
          </w:tcPr>
          <w:p w:rsidR="00D35F99" w:rsidRDefault="00D35F99" w:rsidP="00AA618B">
            <w:pPr>
              <w:spacing w:line="360" w:lineRule="auto"/>
              <w:jc w:val="both"/>
            </w:pPr>
            <w:r>
              <w:t xml:space="preserve">Количество обращений, поступивших </w:t>
            </w:r>
          </w:p>
          <w:p w:rsidR="00D35F99" w:rsidRDefault="00D35F99" w:rsidP="00AA618B">
            <w:pPr>
              <w:spacing w:line="360" w:lineRule="auto"/>
              <w:jc w:val="both"/>
            </w:pPr>
            <w:r>
              <w:t>в 1 кв. 2016 г.</w:t>
            </w:r>
          </w:p>
        </w:tc>
        <w:tc>
          <w:tcPr>
            <w:tcW w:w="2087" w:type="dxa"/>
          </w:tcPr>
          <w:p w:rsidR="00D35F99" w:rsidRDefault="00D35F99" w:rsidP="00AA618B">
            <w:pPr>
              <w:spacing w:line="360" w:lineRule="auto"/>
              <w:jc w:val="both"/>
            </w:pPr>
            <w:r>
              <w:t xml:space="preserve">Количество обращений, поступивших </w:t>
            </w:r>
          </w:p>
          <w:p w:rsidR="00D35F99" w:rsidRDefault="00D35F99" w:rsidP="00AA618B">
            <w:pPr>
              <w:spacing w:line="360" w:lineRule="auto"/>
              <w:jc w:val="both"/>
            </w:pPr>
            <w:r>
              <w:t>в 1 кв. 2015 г.</w:t>
            </w:r>
          </w:p>
        </w:tc>
        <w:tc>
          <w:tcPr>
            <w:tcW w:w="1847" w:type="dxa"/>
          </w:tcPr>
          <w:p w:rsidR="00D35F99" w:rsidRDefault="00D35F99" w:rsidP="00AA618B">
            <w:pPr>
              <w:spacing w:line="360" w:lineRule="auto"/>
              <w:jc w:val="both"/>
            </w:pPr>
            <w:r>
              <w:t>Разница в ед.</w:t>
            </w:r>
          </w:p>
          <w:p w:rsidR="00D35F99" w:rsidRDefault="00D35F99" w:rsidP="00AA618B">
            <w:pPr>
              <w:spacing w:line="360" w:lineRule="auto"/>
              <w:jc w:val="both"/>
            </w:pPr>
            <w:r>
              <w:t>относительно  1 кв.</w:t>
            </w:r>
            <w:r w:rsidR="009A18C9">
              <w:t xml:space="preserve"> </w:t>
            </w:r>
            <w:r>
              <w:t>2015</w:t>
            </w:r>
            <w:r w:rsidR="009A18C9">
              <w:t xml:space="preserve"> </w:t>
            </w:r>
            <w:r>
              <w:t>г.</w:t>
            </w:r>
          </w:p>
        </w:tc>
      </w:tr>
      <w:tr w:rsidR="00D35F99" w:rsidTr="00ED75D0">
        <w:tc>
          <w:tcPr>
            <w:tcW w:w="3652" w:type="dxa"/>
          </w:tcPr>
          <w:p w:rsidR="00D35F99" w:rsidRDefault="00D35F99" w:rsidP="009A18C9">
            <w:pPr>
              <w:pStyle w:val="a7"/>
              <w:jc w:val="both"/>
            </w:pPr>
            <w:r>
              <w:t xml:space="preserve">Сайт Главы города Перми – председателя Пермской городской Думы </w:t>
            </w:r>
            <w:proofErr w:type="spellStart"/>
            <w:r w:rsidR="00ED75D0">
              <w:t>И.В.Сапко</w:t>
            </w:r>
            <w:proofErr w:type="spellEnd"/>
            <w:r w:rsidR="00ED75D0">
              <w:t xml:space="preserve">                   </w:t>
            </w:r>
          </w:p>
        </w:tc>
        <w:tc>
          <w:tcPr>
            <w:tcW w:w="1985" w:type="dxa"/>
          </w:tcPr>
          <w:p w:rsidR="00D35F99" w:rsidRDefault="00D35F99" w:rsidP="00AA618B">
            <w:pPr>
              <w:spacing w:line="360" w:lineRule="auto"/>
              <w:jc w:val="center"/>
            </w:pPr>
            <w:r>
              <w:t>715</w:t>
            </w:r>
          </w:p>
        </w:tc>
        <w:tc>
          <w:tcPr>
            <w:tcW w:w="2087" w:type="dxa"/>
          </w:tcPr>
          <w:p w:rsidR="005D1349" w:rsidRDefault="005D1349" w:rsidP="00AA618B">
            <w:pPr>
              <w:spacing w:line="360" w:lineRule="auto"/>
              <w:jc w:val="center"/>
            </w:pPr>
            <w:r>
              <w:t>647</w:t>
            </w:r>
          </w:p>
        </w:tc>
        <w:tc>
          <w:tcPr>
            <w:tcW w:w="1847" w:type="dxa"/>
          </w:tcPr>
          <w:p w:rsidR="005D1349" w:rsidRDefault="005D1349" w:rsidP="00AA618B">
            <w:pPr>
              <w:spacing w:line="360" w:lineRule="auto"/>
              <w:jc w:val="center"/>
            </w:pPr>
            <w:r>
              <w:t>+</w:t>
            </w:r>
            <w:r w:rsidR="009A18C9">
              <w:t xml:space="preserve"> </w:t>
            </w:r>
            <w:r>
              <w:t>68</w:t>
            </w:r>
          </w:p>
        </w:tc>
      </w:tr>
      <w:tr w:rsidR="00D35F99" w:rsidTr="00ED75D0">
        <w:tc>
          <w:tcPr>
            <w:tcW w:w="3652" w:type="dxa"/>
          </w:tcPr>
          <w:p w:rsidR="00D35F99" w:rsidRDefault="00D35F99" w:rsidP="009A18C9">
            <w:pPr>
              <w:pStyle w:val="a7"/>
              <w:jc w:val="both"/>
            </w:pPr>
            <w:r>
              <w:t xml:space="preserve">Интернет-приемная </w:t>
            </w:r>
            <w:proofErr w:type="spellStart"/>
            <w:proofErr w:type="gramStart"/>
            <w:r>
              <w:t>адми</w:t>
            </w:r>
            <w:r w:rsidR="00ED75D0">
              <w:t>-</w:t>
            </w:r>
            <w:r>
              <w:t>нистрации</w:t>
            </w:r>
            <w:proofErr w:type="spellEnd"/>
            <w:proofErr w:type="gramEnd"/>
            <w:r>
              <w:t xml:space="preserve"> города Перми</w:t>
            </w:r>
          </w:p>
        </w:tc>
        <w:tc>
          <w:tcPr>
            <w:tcW w:w="1985" w:type="dxa"/>
          </w:tcPr>
          <w:p w:rsidR="00D35F99" w:rsidRDefault="005963CD" w:rsidP="00AA618B">
            <w:pPr>
              <w:spacing w:line="360" w:lineRule="auto"/>
              <w:jc w:val="center"/>
            </w:pPr>
            <w:r>
              <w:t>811</w:t>
            </w:r>
          </w:p>
        </w:tc>
        <w:tc>
          <w:tcPr>
            <w:tcW w:w="2087" w:type="dxa"/>
          </w:tcPr>
          <w:p w:rsidR="005963CD" w:rsidRDefault="005963CD" w:rsidP="00AA618B">
            <w:pPr>
              <w:spacing w:line="360" w:lineRule="auto"/>
              <w:jc w:val="center"/>
            </w:pPr>
            <w:r>
              <w:t>653</w:t>
            </w:r>
          </w:p>
        </w:tc>
        <w:tc>
          <w:tcPr>
            <w:tcW w:w="1847" w:type="dxa"/>
          </w:tcPr>
          <w:p w:rsidR="005963CD" w:rsidRDefault="005963CD" w:rsidP="00AA618B">
            <w:pPr>
              <w:spacing w:line="360" w:lineRule="auto"/>
              <w:jc w:val="center"/>
            </w:pPr>
            <w:r>
              <w:t>+158</w:t>
            </w:r>
          </w:p>
        </w:tc>
      </w:tr>
      <w:tr w:rsidR="00D35F99" w:rsidTr="00ED75D0">
        <w:tc>
          <w:tcPr>
            <w:tcW w:w="3652" w:type="dxa"/>
          </w:tcPr>
          <w:p w:rsidR="00D35F99" w:rsidRDefault="00D35F99" w:rsidP="009A18C9">
            <w:pPr>
              <w:pStyle w:val="a7"/>
              <w:jc w:val="both"/>
            </w:pPr>
            <w:r>
              <w:t>Глава города Перми</w:t>
            </w:r>
            <w:r w:rsidR="009A18C9">
              <w:t xml:space="preserve"> </w:t>
            </w:r>
            <w:proofErr w:type="gramStart"/>
            <w:r w:rsidR="009A18C9">
              <w:t>–</w:t>
            </w:r>
            <w:r w:rsidR="00ED75D0">
              <w:t>п</w:t>
            </w:r>
            <w:proofErr w:type="gramEnd"/>
            <w:r w:rsidR="00ED75D0">
              <w:t xml:space="preserve">редседатель Пермской городской Думы </w:t>
            </w:r>
            <w:proofErr w:type="spellStart"/>
            <w:r w:rsidR="00ED75D0">
              <w:t>И.В.Сапко</w:t>
            </w:r>
            <w:proofErr w:type="spellEnd"/>
            <w:r w:rsidR="00ED75D0">
              <w:t xml:space="preserve">                   </w:t>
            </w:r>
          </w:p>
        </w:tc>
        <w:tc>
          <w:tcPr>
            <w:tcW w:w="1985" w:type="dxa"/>
          </w:tcPr>
          <w:p w:rsidR="00D35F99" w:rsidRDefault="00D35F99" w:rsidP="00AA618B">
            <w:pPr>
              <w:spacing w:line="360" w:lineRule="auto"/>
              <w:jc w:val="center"/>
            </w:pPr>
            <w:r>
              <w:t>111</w:t>
            </w:r>
          </w:p>
        </w:tc>
        <w:tc>
          <w:tcPr>
            <w:tcW w:w="2087" w:type="dxa"/>
          </w:tcPr>
          <w:p w:rsidR="00D35F99" w:rsidRDefault="00D35F99" w:rsidP="00AA618B">
            <w:pPr>
              <w:spacing w:line="360" w:lineRule="auto"/>
              <w:jc w:val="center"/>
            </w:pPr>
            <w:r>
              <w:t>234</w:t>
            </w:r>
          </w:p>
        </w:tc>
        <w:tc>
          <w:tcPr>
            <w:tcW w:w="1847" w:type="dxa"/>
          </w:tcPr>
          <w:p w:rsidR="00D35F99" w:rsidRDefault="00D35F99" w:rsidP="00AA618B">
            <w:pPr>
              <w:spacing w:line="360" w:lineRule="auto"/>
              <w:jc w:val="center"/>
            </w:pPr>
            <w:r>
              <w:t>-123</w:t>
            </w:r>
          </w:p>
        </w:tc>
      </w:tr>
      <w:tr w:rsidR="00D35F99" w:rsidTr="00ED75D0">
        <w:tc>
          <w:tcPr>
            <w:tcW w:w="3652" w:type="dxa"/>
          </w:tcPr>
          <w:p w:rsidR="00D35F99" w:rsidRDefault="00D35F99" w:rsidP="009A18C9">
            <w:pPr>
              <w:pStyle w:val="a7"/>
              <w:jc w:val="both"/>
            </w:pPr>
            <w:r>
              <w:t>Пермская городская Дума</w:t>
            </w:r>
          </w:p>
        </w:tc>
        <w:tc>
          <w:tcPr>
            <w:tcW w:w="1985" w:type="dxa"/>
          </w:tcPr>
          <w:p w:rsidR="00D35F99" w:rsidRDefault="00D35F99" w:rsidP="00AA618B">
            <w:pPr>
              <w:spacing w:line="360" w:lineRule="auto"/>
              <w:jc w:val="center"/>
            </w:pPr>
            <w:r>
              <w:t>632</w:t>
            </w:r>
          </w:p>
        </w:tc>
        <w:tc>
          <w:tcPr>
            <w:tcW w:w="2087" w:type="dxa"/>
          </w:tcPr>
          <w:p w:rsidR="00D35F99" w:rsidRDefault="00D35F99" w:rsidP="00AA618B">
            <w:pPr>
              <w:spacing w:line="360" w:lineRule="auto"/>
              <w:jc w:val="center"/>
            </w:pPr>
            <w:r>
              <w:t>641</w:t>
            </w:r>
          </w:p>
        </w:tc>
        <w:tc>
          <w:tcPr>
            <w:tcW w:w="1847" w:type="dxa"/>
          </w:tcPr>
          <w:p w:rsidR="00D35F99" w:rsidRDefault="00D35F99" w:rsidP="00AA618B">
            <w:pPr>
              <w:spacing w:line="360" w:lineRule="auto"/>
              <w:jc w:val="center"/>
            </w:pPr>
            <w:r>
              <w:t>-9</w:t>
            </w:r>
          </w:p>
        </w:tc>
      </w:tr>
      <w:tr w:rsidR="00D35F99" w:rsidTr="00ED75D0">
        <w:tc>
          <w:tcPr>
            <w:tcW w:w="3652" w:type="dxa"/>
          </w:tcPr>
          <w:p w:rsidR="00D35F99" w:rsidRDefault="00D35F99" w:rsidP="009A18C9">
            <w:pPr>
              <w:pStyle w:val="a7"/>
              <w:jc w:val="both"/>
            </w:pPr>
            <w:r>
              <w:t>Депутаты (Государственной Думы</w:t>
            </w:r>
            <w:r w:rsidR="00ED75D0">
              <w:t xml:space="preserve"> Российской</w:t>
            </w:r>
            <w:r w:rsidR="009A18C9">
              <w:t xml:space="preserve"> </w:t>
            </w:r>
            <w:proofErr w:type="spellStart"/>
            <w:r w:rsidR="009A18C9">
              <w:t>Федер</w:t>
            </w:r>
            <w:proofErr w:type="gramStart"/>
            <w:r w:rsidR="009A18C9">
              <w:t>а</w:t>
            </w:r>
            <w:proofErr w:type="spellEnd"/>
            <w:r w:rsidR="009A18C9">
              <w:t>-</w:t>
            </w:r>
            <w:proofErr w:type="gramEnd"/>
            <w:r w:rsidR="009A18C9">
              <w:t xml:space="preserve"> </w:t>
            </w:r>
            <w:proofErr w:type="spellStart"/>
            <w:r w:rsidR="00ED75D0">
              <w:t>ции</w:t>
            </w:r>
            <w:proofErr w:type="spellEnd"/>
            <w:r w:rsidR="00ED75D0">
              <w:t xml:space="preserve">, </w:t>
            </w:r>
            <w:r>
              <w:t>Законодательного собрания Пермского края,</w:t>
            </w:r>
            <w:r w:rsidR="00A028B9">
              <w:t xml:space="preserve"> Пермской городской Думы,</w:t>
            </w:r>
            <w:r>
              <w:t xml:space="preserve"> другие депутаты) </w:t>
            </w:r>
          </w:p>
        </w:tc>
        <w:tc>
          <w:tcPr>
            <w:tcW w:w="1985" w:type="dxa"/>
          </w:tcPr>
          <w:p w:rsidR="00D35F99" w:rsidRDefault="00D35F99" w:rsidP="00AA618B">
            <w:pPr>
              <w:spacing w:line="360" w:lineRule="auto"/>
              <w:jc w:val="center"/>
            </w:pPr>
          </w:p>
          <w:p w:rsidR="00D35F99" w:rsidRDefault="00D35F99" w:rsidP="00AA618B">
            <w:pPr>
              <w:spacing w:line="360" w:lineRule="auto"/>
              <w:jc w:val="center"/>
            </w:pPr>
          </w:p>
          <w:p w:rsidR="00D35F99" w:rsidRDefault="00D35F99" w:rsidP="00AA618B">
            <w:pPr>
              <w:spacing w:line="360" w:lineRule="auto"/>
              <w:jc w:val="center"/>
            </w:pPr>
            <w:r>
              <w:t>71</w:t>
            </w:r>
          </w:p>
        </w:tc>
        <w:tc>
          <w:tcPr>
            <w:tcW w:w="2087" w:type="dxa"/>
          </w:tcPr>
          <w:p w:rsidR="00D35F99" w:rsidRDefault="00D35F99" w:rsidP="00AA618B">
            <w:pPr>
              <w:spacing w:line="360" w:lineRule="auto"/>
              <w:jc w:val="center"/>
            </w:pPr>
          </w:p>
          <w:p w:rsidR="00D35F99" w:rsidRDefault="00D35F99" w:rsidP="00AA618B">
            <w:pPr>
              <w:spacing w:line="360" w:lineRule="auto"/>
              <w:jc w:val="center"/>
            </w:pPr>
          </w:p>
          <w:p w:rsidR="00D35F99" w:rsidRDefault="00D35F99" w:rsidP="00AA618B">
            <w:pPr>
              <w:spacing w:line="360" w:lineRule="auto"/>
              <w:jc w:val="center"/>
            </w:pPr>
            <w:r>
              <w:t>64</w:t>
            </w:r>
          </w:p>
        </w:tc>
        <w:tc>
          <w:tcPr>
            <w:tcW w:w="1847" w:type="dxa"/>
          </w:tcPr>
          <w:p w:rsidR="00D35F99" w:rsidRDefault="00D35F99" w:rsidP="00AA618B">
            <w:pPr>
              <w:spacing w:line="360" w:lineRule="auto"/>
              <w:jc w:val="center"/>
            </w:pPr>
          </w:p>
          <w:p w:rsidR="00D35F99" w:rsidRDefault="00D35F99" w:rsidP="00AA618B">
            <w:pPr>
              <w:spacing w:line="360" w:lineRule="auto"/>
              <w:jc w:val="center"/>
            </w:pPr>
          </w:p>
          <w:p w:rsidR="00D35F99" w:rsidRDefault="00D35F99" w:rsidP="00AA618B">
            <w:pPr>
              <w:spacing w:line="360" w:lineRule="auto"/>
              <w:jc w:val="center"/>
            </w:pPr>
            <w:r>
              <w:t>-7</w:t>
            </w:r>
          </w:p>
        </w:tc>
      </w:tr>
      <w:tr w:rsidR="00D35F99" w:rsidTr="00ED75D0">
        <w:tc>
          <w:tcPr>
            <w:tcW w:w="3652" w:type="dxa"/>
          </w:tcPr>
          <w:p w:rsidR="00D35F99" w:rsidRDefault="00D35F99" w:rsidP="009A18C9">
            <w:pPr>
              <w:pStyle w:val="a7"/>
              <w:jc w:val="both"/>
            </w:pPr>
            <w:r w:rsidRPr="00035477">
              <w:t>Совет</w:t>
            </w:r>
            <w:r w:rsidR="009A18C9">
              <w:t xml:space="preserve"> Федерации</w:t>
            </w:r>
            <w:r w:rsidRPr="00035477">
              <w:t xml:space="preserve"> </w:t>
            </w:r>
          </w:p>
        </w:tc>
        <w:tc>
          <w:tcPr>
            <w:tcW w:w="1985" w:type="dxa"/>
          </w:tcPr>
          <w:p w:rsidR="00D35F99" w:rsidRDefault="00D35F99" w:rsidP="00AA618B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2087" w:type="dxa"/>
          </w:tcPr>
          <w:p w:rsidR="00D35F99" w:rsidRDefault="00D35F99" w:rsidP="00AA618B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847" w:type="dxa"/>
          </w:tcPr>
          <w:p w:rsidR="00D35F99" w:rsidRDefault="00D35F99" w:rsidP="00AA618B">
            <w:pPr>
              <w:spacing w:line="360" w:lineRule="auto"/>
              <w:jc w:val="center"/>
            </w:pPr>
            <w:r>
              <w:t>+1</w:t>
            </w:r>
          </w:p>
        </w:tc>
      </w:tr>
      <w:tr w:rsidR="00D35F99" w:rsidTr="00ED75D0">
        <w:tc>
          <w:tcPr>
            <w:tcW w:w="3652" w:type="dxa"/>
          </w:tcPr>
          <w:p w:rsidR="00D35F99" w:rsidRDefault="00D35F99" w:rsidP="00AA618B">
            <w:pPr>
              <w:spacing w:line="360" w:lineRule="auto"/>
              <w:jc w:val="both"/>
            </w:pPr>
            <w:r>
              <w:t xml:space="preserve">Законодательное собрание </w:t>
            </w:r>
            <w:r>
              <w:lastRenderedPageBreak/>
              <w:t>П</w:t>
            </w:r>
            <w:r w:rsidR="00ED75D0">
              <w:t>ермского края</w:t>
            </w:r>
          </w:p>
        </w:tc>
        <w:tc>
          <w:tcPr>
            <w:tcW w:w="1985" w:type="dxa"/>
          </w:tcPr>
          <w:p w:rsidR="00D35F99" w:rsidRDefault="00D35F99" w:rsidP="00AA618B">
            <w:pPr>
              <w:spacing w:line="360" w:lineRule="auto"/>
              <w:jc w:val="center"/>
            </w:pPr>
            <w:r>
              <w:lastRenderedPageBreak/>
              <w:t>3</w:t>
            </w:r>
          </w:p>
        </w:tc>
        <w:tc>
          <w:tcPr>
            <w:tcW w:w="2087" w:type="dxa"/>
          </w:tcPr>
          <w:p w:rsidR="00D35F99" w:rsidRDefault="00D35F99" w:rsidP="00AA618B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847" w:type="dxa"/>
          </w:tcPr>
          <w:p w:rsidR="00D35F99" w:rsidRDefault="00D35F99" w:rsidP="00AA618B">
            <w:pPr>
              <w:spacing w:line="360" w:lineRule="auto"/>
              <w:jc w:val="center"/>
            </w:pPr>
            <w:r>
              <w:t>+2</w:t>
            </w:r>
          </w:p>
        </w:tc>
      </w:tr>
      <w:tr w:rsidR="00D35F99" w:rsidTr="00ED75D0">
        <w:tc>
          <w:tcPr>
            <w:tcW w:w="3652" w:type="dxa"/>
          </w:tcPr>
          <w:p w:rsidR="00D35F99" w:rsidRDefault="00D35F99" w:rsidP="009A18C9">
            <w:pPr>
              <w:pStyle w:val="a7"/>
            </w:pPr>
            <w:r>
              <w:lastRenderedPageBreak/>
              <w:t>Президент Российской Федерации</w:t>
            </w:r>
            <w:r w:rsidR="009A18C9">
              <w:t xml:space="preserve"> </w:t>
            </w:r>
            <w:r>
              <w:t xml:space="preserve">(Аппарат </w:t>
            </w:r>
            <w:r w:rsidR="00ED75D0">
              <w:t>П</w:t>
            </w:r>
            <w:r>
              <w:t>резидента Р</w:t>
            </w:r>
            <w:r w:rsidR="00ED75D0">
              <w:t>оссийской Федерации</w:t>
            </w:r>
            <w:r>
              <w:t>)</w:t>
            </w:r>
          </w:p>
        </w:tc>
        <w:tc>
          <w:tcPr>
            <w:tcW w:w="1985" w:type="dxa"/>
          </w:tcPr>
          <w:p w:rsidR="00D35F99" w:rsidRDefault="00D35F99" w:rsidP="00AA618B">
            <w:pPr>
              <w:spacing w:line="360" w:lineRule="auto"/>
              <w:jc w:val="center"/>
            </w:pPr>
            <w:r>
              <w:t>88</w:t>
            </w:r>
          </w:p>
        </w:tc>
        <w:tc>
          <w:tcPr>
            <w:tcW w:w="2087" w:type="dxa"/>
          </w:tcPr>
          <w:p w:rsidR="00D35F99" w:rsidRDefault="00D35F99" w:rsidP="00AA618B">
            <w:pPr>
              <w:spacing w:line="360" w:lineRule="auto"/>
              <w:jc w:val="center"/>
            </w:pPr>
            <w:r>
              <w:t>65</w:t>
            </w:r>
          </w:p>
        </w:tc>
        <w:tc>
          <w:tcPr>
            <w:tcW w:w="1847" w:type="dxa"/>
          </w:tcPr>
          <w:p w:rsidR="00D35F99" w:rsidRDefault="00D35F99" w:rsidP="00AA618B">
            <w:pPr>
              <w:spacing w:line="360" w:lineRule="auto"/>
              <w:jc w:val="center"/>
            </w:pPr>
            <w:r>
              <w:t>+</w:t>
            </w:r>
            <w:r w:rsidR="009A18C9">
              <w:t xml:space="preserve"> </w:t>
            </w:r>
            <w:r>
              <w:t>23</w:t>
            </w:r>
          </w:p>
        </w:tc>
      </w:tr>
      <w:tr w:rsidR="00D35F99" w:rsidTr="00ED75D0">
        <w:tc>
          <w:tcPr>
            <w:tcW w:w="3652" w:type="dxa"/>
          </w:tcPr>
          <w:p w:rsidR="009A18C9" w:rsidRDefault="00D35F99" w:rsidP="009A18C9">
            <w:pPr>
              <w:pStyle w:val="a7"/>
              <w:jc w:val="both"/>
            </w:pPr>
            <w:r>
              <w:t>Правительство</w:t>
            </w:r>
          </w:p>
          <w:p w:rsidR="00D35F99" w:rsidRDefault="00D35F99" w:rsidP="009A18C9">
            <w:pPr>
              <w:pStyle w:val="a7"/>
              <w:jc w:val="both"/>
            </w:pPr>
            <w:r>
              <w:t>Р</w:t>
            </w:r>
            <w:r w:rsidR="00ED75D0">
              <w:t>оссийской Федерации</w:t>
            </w:r>
          </w:p>
        </w:tc>
        <w:tc>
          <w:tcPr>
            <w:tcW w:w="1985" w:type="dxa"/>
          </w:tcPr>
          <w:p w:rsidR="00D35F99" w:rsidRDefault="00D35F99" w:rsidP="00AA618B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2087" w:type="dxa"/>
          </w:tcPr>
          <w:p w:rsidR="00D35F99" w:rsidRDefault="00064D19" w:rsidP="00AA618B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1847" w:type="dxa"/>
          </w:tcPr>
          <w:p w:rsidR="00D35F99" w:rsidRDefault="00D35F99" w:rsidP="00AA618B">
            <w:pPr>
              <w:spacing w:line="360" w:lineRule="auto"/>
              <w:jc w:val="center"/>
            </w:pPr>
            <w:r>
              <w:t>-</w:t>
            </w:r>
            <w:r w:rsidR="00064D19">
              <w:t>1</w:t>
            </w:r>
          </w:p>
        </w:tc>
      </w:tr>
      <w:tr w:rsidR="00D35F99" w:rsidTr="00ED75D0">
        <w:tc>
          <w:tcPr>
            <w:tcW w:w="3652" w:type="dxa"/>
          </w:tcPr>
          <w:p w:rsidR="00D35F99" w:rsidRDefault="00D35F99" w:rsidP="009A18C9">
            <w:pPr>
              <w:pStyle w:val="a7"/>
              <w:jc w:val="both"/>
            </w:pPr>
            <w:r>
              <w:t>Правительство Пермского края, администрация губернатора Пермского края, исполнительные органы Пермского края</w:t>
            </w:r>
          </w:p>
        </w:tc>
        <w:tc>
          <w:tcPr>
            <w:tcW w:w="1985" w:type="dxa"/>
          </w:tcPr>
          <w:p w:rsidR="00D35F99" w:rsidRDefault="00D35F99" w:rsidP="00AA618B">
            <w:pPr>
              <w:spacing w:line="360" w:lineRule="auto"/>
              <w:jc w:val="center"/>
            </w:pPr>
            <w:r>
              <w:t>24</w:t>
            </w:r>
          </w:p>
        </w:tc>
        <w:tc>
          <w:tcPr>
            <w:tcW w:w="2087" w:type="dxa"/>
          </w:tcPr>
          <w:p w:rsidR="00D35F99" w:rsidRDefault="00D35F99" w:rsidP="00AA618B">
            <w:pPr>
              <w:spacing w:line="360" w:lineRule="auto"/>
              <w:jc w:val="center"/>
            </w:pPr>
            <w:r>
              <w:t>26</w:t>
            </w:r>
          </w:p>
        </w:tc>
        <w:tc>
          <w:tcPr>
            <w:tcW w:w="1847" w:type="dxa"/>
          </w:tcPr>
          <w:p w:rsidR="00D35F99" w:rsidRDefault="00D35F99" w:rsidP="00AA618B">
            <w:pPr>
              <w:spacing w:line="360" w:lineRule="auto"/>
              <w:jc w:val="center"/>
            </w:pPr>
            <w:r>
              <w:t>-2</w:t>
            </w:r>
          </w:p>
        </w:tc>
      </w:tr>
      <w:tr w:rsidR="00D35F99" w:rsidTr="00ED75D0">
        <w:tc>
          <w:tcPr>
            <w:tcW w:w="3652" w:type="dxa"/>
          </w:tcPr>
          <w:p w:rsidR="00D35F99" w:rsidRDefault="00D35F99" w:rsidP="009A18C9">
            <w:pPr>
              <w:pStyle w:val="a7"/>
              <w:jc w:val="both"/>
            </w:pPr>
            <w:r>
              <w:t>Приволжский Федеральный округ</w:t>
            </w:r>
          </w:p>
        </w:tc>
        <w:tc>
          <w:tcPr>
            <w:tcW w:w="1985" w:type="dxa"/>
          </w:tcPr>
          <w:p w:rsidR="00D35F99" w:rsidRDefault="00064D19" w:rsidP="00AA618B">
            <w:pPr>
              <w:spacing w:line="360" w:lineRule="auto"/>
              <w:jc w:val="center"/>
            </w:pPr>
            <w:r>
              <w:t>8</w:t>
            </w:r>
          </w:p>
        </w:tc>
        <w:tc>
          <w:tcPr>
            <w:tcW w:w="2087" w:type="dxa"/>
          </w:tcPr>
          <w:p w:rsidR="00D35F99" w:rsidRDefault="00064D19" w:rsidP="00AA618B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1847" w:type="dxa"/>
          </w:tcPr>
          <w:p w:rsidR="00D35F99" w:rsidRDefault="00D35F99" w:rsidP="00AA618B">
            <w:pPr>
              <w:spacing w:line="360" w:lineRule="auto"/>
              <w:jc w:val="center"/>
            </w:pPr>
            <w:r>
              <w:t>+</w:t>
            </w:r>
            <w:r w:rsidR="003C7D1A">
              <w:t xml:space="preserve"> </w:t>
            </w:r>
            <w:r>
              <w:t>4</w:t>
            </w:r>
          </w:p>
        </w:tc>
      </w:tr>
      <w:tr w:rsidR="00D35F99" w:rsidTr="00ED75D0">
        <w:tc>
          <w:tcPr>
            <w:tcW w:w="3652" w:type="dxa"/>
          </w:tcPr>
          <w:p w:rsidR="00D35F99" w:rsidRDefault="00D35F99" w:rsidP="009A18C9">
            <w:pPr>
              <w:pStyle w:val="a7"/>
              <w:jc w:val="both"/>
            </w:pPr>
            <w:r>
              <w:t>Министерства, ведомства, агентства Р</w:t>
            </w:r>
            <w:r w:rsidR="009A18C9">
              <w:t>оссийской Федерации</w:t>
            </w:r>
          </w:p>
        </w:tc>
        <w:tc>
          <w:tcPr>
            <w:tcW w:w="1985" w:type="dxa"/>
          </w:tcPr>
          <w:p w:rsidR="00D35F99" w:rsidRDefault="00D35F99" w:rsidP="00AA618B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2087" w:type="dxa"/>
          </w:tcPr>
          <w:p w:rsidR="00D35F99" w:rsidRDefault="00D35F99" w:rsidP="00AA618B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1847" w:type="dxa"/>
          </w:tcPr>
          <w:p w:rsidR="00D35F99" w:rsidRDefault="00D35F99" w:rsidP="00AA618B">
            <w:pPr>
              <w:spacing w:line="360" w:lineRule="auto"/>
              <w:jc w:val="center"/>
            </w:pPr>
            <w:r>
              <w:t>+</w:t>
            </w:r>
            <w:r w:rsidR="003C7D1A">
              <w:t xml:space="preserve"> </w:t>
            </w:r>
            <w:r>
              <w:t>2</w:t>
            </w:r>
          </w:p>
        </w:tc>
      </w:tr>
      <w:tr w:rsidR="00D35F99" w:rsidTr="00ED75D0">
        <w:tc>
          <w:tcPr>
            <w:tcW w:w="3652" w:type="dxa"/>
          </w:tcPr>
          <w:p w:rsidR="00D35F99" w:rsidRDefault="00D35F99" w:rsidP="009A18C9">
            <w:pPr>
              <w:pStyle w:val="a7"/>
              <w:jc w:val="both"/>
            </w:pPr>
            <w:r>
              <w:t>Территориальные федеральные органы</w:t>
            </w:r>
          </w:p>
        </w:tc>
        <w:tc>
          <w:tcPr>
            <w:tcW w:w="1985" w:type="dxa"/>
          </w:tcPr>
          <w:p w:rsidR="00D35F99" w:rsidRDefault="00D35F99" w:rsidP="00AA618B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2087" w:type="dxa"/>
          </w:tcPr>
          <w:p w:rsidR="00D35F99" w:rsidRDefault="005963CD" w:rsidP="00AA618B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1847" w:type="dxa"/>
          </w:tcPr>
          <w:p w:rsidR="00D35F99" w:rsidRDefault="005963CD" w:rsidP="00AA618B">
            <w:pPr>
              <w:spacing w:line="360" w:lineRule="auto"/>
              <w:jc w:val="center"/>
            </w:pPr>
            <w:r>
              <w:t>-</w:t>
            </w:r>
            <w:r w:rsidR="00D35F99">
              <w:t>2</w:t>
            </w:r>
          </w:p>
        </w:tc>
      </w:tr>
      <w:tr w:rsidR="00D35F99" w:rsidTr="00ED75D0">
        <w:tc>
          <w:tcPr>
            <w:tcW w:w="3652" w:type="dxa"/>
          </w:tcPr>
          <w:p w:rsidR="00D35F99" w:rsidRDefault="00D35F99" w:rsidP="009A18C9">
            <w:pPr>
              <w:pStyle w:val="a7"/>
              <w:jc w:val="both"/>
            </w:pPr>
            <w:r>
              <w:t>Общественные организации</w:t>
            </w:r>
          </w:p>
        </w:tc>
        <w:tc>
          <w:tcPr>
            <w:tcW w:w="1985" w:type="dxa"/>
          </w:tcPr>
          <w:p w:rsidR="00D35F99" w:rsidRDefault="00D35F99" w:rsidP="00AA618B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2087" w:type="dxa"/>
          </w:tcPr>
          <w:p w:rsidR="00D35F99" w:rsidRDefault="00D35F99" w:rsidP="00AA618B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847" w:type="dxa"/>
          </w:tcPr>
          <w:p w:rsidR="00D35F99" w:rsidRDefault="00D35F99" w:rsidP="00AA618B">
            <w:pPr>
              <w:spacing w:line="360" w:lineRule="auto"/>
              <w:jc w:val="center"/>
            </w:pPr>
            <w:r>
              <w:t>+1</w:t>
            </w:r>
          </w:p>
        </w:tc>
      </w:tr>
      <w:tr w:rsidR="00D35F99" w:rsidTr="00ED75D0">
        <w:tc>
          <w:tcPr>
            <w:tcW w:w="3652" w:type="dxa"/>
          </w:tcPr>
          <w:p w:rsidR="00D35F99" w:rsidRDefault="00D35F99" w:rsidP="009A18C9">
            <w:pPr>
              <w:pStyle w:val="a7"/>
              <w:jc w:val="both"/>
            </w:pPr>
            <w:r>
              <w:t>Общественные приемные</w:t>
            </w:r>
          </w:p>
        </w:tc>
        <w:tc>
          <w:tcPr>
            <w:tcW w:w="1985" w:type="dxa"/>
          </w:tcPr>
          <w:p w:rsidR="00D35F99" w:rsidRDefault="005963CD" w:rsidP="00AA618B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2087" w:type="dxa"/>
          </w:tcPr>
          <w:p w:rsidR="00D35F99" w:rsidRDefault="00D35F99" w:rsidP="00AA618B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1847" w:type="dxa"/>
          </w:tcPr>
          <w:p w:rsidR="00D35F99" w:rsidRDefault="005963CD" w:rsidP="00AA618B">
            <w:pPr>
              <w:spacing w:line="360" w:lineRule="auto"/>
              <w:jc w:val="center"/>
            </w:pPr>
            <w:r>
              <w:t>0</w:t>
            </w:r>
          </w:p>
        </w:tc>
      </w:tr>
      <w:tr w:rsidR="00D35F99" w:rsidTr="00ED75D0">
        <w:tc>
          <w:tcPr>
            <w:tcW w:w="3652" w:type="dxa"/>
          </w:tcPr>
          <w:p w:rsidR="00D35F99" w:rsidRDefault="00D35F99" w:rsidP="009A18C9">
            <w:pPr>
              <w:pStyle w:val="a7"/>
              <w:jc w:val="both"/>
            </w:pPr>
            <w:r>
              <w:t>Уполномоченный по правам человека/ребенка</w:t>
            </w:r>
          </w:p>
        </w:tc>
        <w:tc>
          <w:tcPr>
            <w:tcW w:w="1985" w:type="dxa"/>
          </w:tcPr>
          <w:p w:rsidR="00D35F99" w:rsidRDefault="00064D19" w:rsidP="00AA618B">
            <w:pPr>
              <w:spacing w:line="360" w:lineRule="auto"/>
              <w:jc w:val="center"/>
            </w:pPr>
            <w:r>
              <w:t>1</w:t>
            </w:r>
            <w:r w:rsidR="00D35F99">
              <w:t>5</w:t>
            </w:r>
          </w:p>
        </w:tc>
        <w:tc>
          <w:tcPr>
            <w:tcW w:w="2087" w:type="dxa"/>
          </w:tcPr>
          <w:p w:rsidR="00D35F99" w:rsidRDefault="00064D19" w:rsidP="00AA618B">
            <w:pPr>
              <w:spacing w:line="360" w:lineRule="auto"/>
              <w:jc w:val="center"/>
            </w:pPr>
            <w:r>
              <w:t>2</w:t>
            </w:r>
            <w:r w:rsidR="00D35F99">
              <w:t>3</w:t>
            </w:r>
          </w:p>
        </w:tc>
        <w:tc>
          <w:tcPr>
            <w:tcW w:w="1847" w:type="dxa"/>
          </w:tcPr>
          <w:p w:rsidR="00D35F99" w:rsidRDefault="00D35F99" w:rsidP="00AA618B">
            <w:pPr>
              <w:spacing w:line="360" w:lineRule="auto"/>
              <w:jc w:val="center"/>
            </w:pPr>
            <w:r>
              <w:t>-8</w:t>
            </w:r>
          </w:p>
        </w:tc>
      </w:tr>
      <w:tr w:rsidR="00D35F99" w:rsidTr="00ED75D0">
        <w:tc>
          <w:tcPr>
            <w:tcW w:w="3652" w:type="dxa"/>
          </w:tcPr>
          <w:p w:rsidR="00D35F99" w:rsidRDefault="00D35F99" w:rsidP="009A18C9">
            <w:pPr>
              <w:pStyle w:val="a7"/>
              <w:jc w:val="both"/>
            </w:pPr>
            <w:r>
              <w:t>Прокуратура</w:t>
            </w:r>
          </w:p>
        </w:tc>
        <w:tc>
          <w:tcPr>
            <w:tcW w:w="1985" w:type="dxa"/>
          </w:tcPr>
          <w:p w:rsidR="00D35F99" w:rsidRDefault="00D35F99" w:rsidP="00AA618B">
            <w:pPr>
              <w:spacing w:line="360" w:lineRule="auto"/>
              <w:jc w:val="center"/>
            </w:pPr>
            <w:r>
              <w:t>103</w:t>
            </w:r>
          </w:p>
        </w:tc>
        <w:tc>
          <w:tcPr>
            <w:tcW w:w="2087" w:type="dxa"/>
          </w:tcPr>
          <w:p w:rsidR="00D35F99" w:rsidRDefault="00D35F99" w:rsidP="00AA618B">
            <w:pPr>
              <w:spacing w:line="360" w:lineRule="auto"/>
              <w:jc w:val="center"/>
            </w:pPr>
            <w:r>
              <w:t>119</w:t>
            </w:r>
          </w:p>
        </w:tc>
        <w:tc>
          <w:tcPr>
            <w:tcW w:w="1847" w:type="dxa"/>
          </w:tcPr>
          <w:p w:rsidR="00D35F99" w:rsidRDefault="00D35F99" w:rsidP="00AA618B">
            <w:pPr>
              <w:spacing w:line="360" w:lineRule="auto"/>
              <w:jc w:val="center"/>
            </w:pPr>
            <w:r>
              <w:t>-16</w:t>
            </w:r>
          </w:p>
        </w:tc>
      </w:tr>
      <w:tr w:rsidR="00D35F99" w:rsidTr="00ED75D0">
        <w:tc>
          <w:tcPr>
            <w:tcW w:w="3652" w:type="dxa"/>
          </w:tcPr>
          <w:p w:rsidR="00D35F99" w:rsidRDefault="00D35F99" w:rsidP="009A18C9">
            <w:pPr>
              <w:pStyle w:val="a7"/>
              <w:jc w:val="both"/>
            </w:pPr>
            <w:r>
              <w:t>Правоохранительные органы</w:t>
            </w:r>
          </w:p>
        </w:tc>
        <w:tc>
          <w:tcPr>
            <w:tcW w:w="1985" w:type="dxa"/>
          </w:tcPr>
          <w:p w:rsidR="00D35F99" w:rsidRDefault="005963CD" w:rsidP="00AA618B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2087" w:type="dxa"/>
          </w:tcPr>
          <w:p w:rsidR="00D35F99" w:rsidRDefault="00D35F99" w:rsidP="00AA618B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1847" w:type="dxa"/>
          </w:tcPr>
          <w:p w:rsidR="00D35F99" w:rsidRDefault="005963CD" w:rsidP="00AA618B">
            <w:pPr>
              <w:spacing w:line="360" w:lineRule="auto"/>
              <w:jc w:val="center"/>
            </w:pPr>
            <w:r>
              <w:t>-2</w:t>
            </w:r>
          </w:p>
        </w:tc>
      </w:tr>
      <w:tr w:rsidR="00D35F99" w:rsidTr="00ED75D0">
        <w:tc>
          <w:tcPr>
            <w:tcW w:w="3652" w:type="dxa"/>
          </w:tcPr>
          <w:p w:rsidR="00D35F99" w:rsidRDefault="00D35F99" w:rsidP="009A18C9">
            <w:pPr>
              <w:pStyle w:val="a7"/>
              <w:jc w:val="both"/>
            </w:pPr>
            <w:r>
              <w:t>Органы исполнительной власти других субъектов РФ</w:t>
            </w:r>
          </w:p>
        </w:tc>
        <w:tc>
          <w:tcPr>
            <w:tcW w:w="1985" w:type="dxa"/>
          </w:tcPr>
          <w:p w:rsidR="00D35F99" w:rsidRDefault="00D35F99" w:rsidP="00AA618B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2087" w:type="dxa"/>
          </w:tcPr>
          <w:p w:rsidR="00D35F99" w:rsidRDefault="00D35F99" w:rsidP="00AA618B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847" w:type="dxa"/>
          </w:tcPr>
          <w:p w:rsidR="00D35F99" w:rsidRDefault="00D35F99" w:rsidP="00AA618B">
            <w:pPr>
              <w:spacing w:line="360" w:lineRule="auto"/>
              <w:jc w:val="center"/>
            </w:pPr>
            <w:r>
              <w:t>+</w:t>
            </w:r>
            <w:r w:rsidR="003C7D1A">
              <w:t xml:space="preserve"> </w:t>
            </w:r>
            <w:r>
              <w:t>1</w:t>
            </w:r>
          </w:p>
        </w:tc>
      </w:tr>
    </w:tbl>
    <w:p w:rsidR="00D35F99" w:rsidRDefault="00D35F99" w:rsidP="00AA618B">
      <w:pPr>
        <w:spacing w:after="0" w:line="360" w:lineRule="auto"/>
        <w:ind w:firstLine="709"/>
        <w:jc w:val="both"/>
      </w:pPr>
    </w:p>
    <w:p w:rsidR="00876F12" w:rsidRDefault="003663AB" w:rsidP="00AA618B">
      <w:pPr>
        <w:spacing w:after="0" w:line="360" w:lineRule="auto"/>
        <w:ind w:firstLine="709"/>
        <w:jc w:val="both"/>
      </w:pPr>
      <w:r>
        <w:t xml:space="preserve"> </w:t>
      </w:r>
      <w:r w:rsidR="00876F12">
        <w:t>С целью выявления вопросов, наиболее интересующих жителей города Перми</w:t>
      </w:r>
      <w:r w:rsidR="003C7D1A">
        <w:t xml:space="preserve">, </w:t>
      </w:r>
      <w:r w:rsidR="00876F12">
        <w:t xml:space="preserve">проанализировано распределение вопросов, содержащихся в обращениях, по разделам, тематикам и </w:t>
      </w:r>
      <w:proofErr w:type="spellStart"/>
      <w:r w:rsidR="00876F12">
        <w:t>подвопросам</w:t>
      </w:r>
      <w:proofErr w:type="spellEnd"/>
      <w:r w:rsidR="00876F12">
        <w:t xml:space="preserve"> в соответствии с Типовым классификатором обращений</w:t>
      </w:r>
      <w:r w:rsidR="001A427D">
        <w:t>:</w:t>
      </w:r>
    </w:p>
    <w:p w:rsidR="001A427D" w:rsidRDefault="001A427D" w:rsidP="00AA618B">
      <w:pPr>
        <w:spacing w:after="0" w:line="360" w:lineRule="auto"/>
        <w:ind w:firstLine="709"/>
        <w:jc w:val="both"/>
      </w:pPr>
      <w:r>
        <w:t>по разделу «Экономика» - 1599 вопросов, что на 317 вопросов больше, чем в 1 квартале 2015 года,</w:t>
      </w:r>
    </w:p>
    <w:p w:rsidR="001A427D" w:rsidRDefault="001A427D" w:rsidP="00AA618B">
      <w:pPr>
        <w:spacing w:after="0" w:line="360" w:lineRule="auto"/>
        <w:ind w:firstLine="709"/>
        <w:jc w:val="both"/>
      </w:pPr>
      <w:r>
        <w:t>по разделу «Жилищно-коммунальная сфера» - 741 вопрос, что  на 39 вопросов меньше, чем в 1 квартале 2015 года,</w:t>
      </w:r>
    </w:p>
    <w:p w:rsidR="001A427D" w:rsidRDefault="001A427D" w:rsidP="00AA618B">
      <w:pPr>
        <w:spacing w:after="0" w:line="360" w:lineRule="auto"/>
        <w:ind w:firstLine="709"/>
        <w:jc w:val="both"/>
      </w:pPr>
      <w:r>
        <w:lastRenderedPageBreak/>
        <w:t xml:space="preserve">по разделу «Социальная сфера» </w:t>
      </w:r>
      <w:r w:rsidR="003C7D1A">
        <w:t>–</w:t>
      </w:r>
      <w:r>
        <w:t xml:space="preserve">  266 вопросов, что на 51 вопрос больше, чем в 1 квартале 2015 года,</w:t>
      </w:r>
    </w:p>
    <w:p w:rsidR="00223F9B" w:rsidRDefault="00E043FB" w:rsidP="00AA618B">
      <w:pPr>
        <w:spacing w:after="0" w:line="360" w:lineRule="auto"/>
        <w:ind w:firstLine="709"/>
        <w:jc w:val="both"/>
      </w:pPr>
      <w:r>
        <w:t>по разделу «Государство, общество и политика»</w:t>
      </w:r>
      <w:r w:rsidR="003C7D1A">
        <w:t xml:space="preserve"> –</w:t>
      </w:r>
      <w:r>
        <w:t xml:space="preserve"> 174 вопроса, что на </w:t>
      </w:r>
      <w:r w:rsidR="00AF24E9">
        <w:t>95</w:t>
      </w:r>
      <w:r>
        <w:t xml:space="preserve"> вопрос</w:t>
      </w:r>
      <w:r w:rsidR="00AF24E9">
        <w:t>ов</w:t>
      </w:r>
      <w:r>
        <w:t xml:space="preserve"> больше, чем в 1 кв</w:t>
      </w:r>
      <w:r w:rsidR="001A427D">
        <w:t>артале</w:t>
      </w:r>
      <w:r>
        <w:t xml:space="preserve"> 2015 г</w:t>
      </w:r>
      <w:r w:rsidR="001A427D">
        <w:t>ода,</w:t>
      </w:r>
    </w:p>
    <w:p w:rsidR="00E043FB" w:rsidRDefault="005B4BAD" w:rsidP="00AA618B">
      <w:pPr>
        <w:spacing w:after="0" w:line="360" w:lineRule="auto"/>
        <w:ind w:firstLine="709"/>
        <w:jc w:val="both"/>
      </w:pPr>
      <w:r>
        <w:t xml:space="preserve">по разделу  «Оборона, безопасность, законность» </w:t>
      </w:r>
      <w:r w:rsidR="003C7D1A">
        <w:t>–</w:t>
      </w:r>
      <w:r>
        <w:t xml:space="preserve"> 37 обращений, что на 2 вопроса меньше, чем в 1 кв</w:t>
      </w:r>
      <w:r w:rsidR="001A427D">
        <w:t xml:space="preserve">артале </w:t>
      </w:r>
      <w:r>
        <w:t>2015 г</w:t>
      </w:r>
      <w:r w:rsidR="001A427D">
        <w:t>ода.</w:t>
      </w:r>
    </w:p>
    <w:p w:rsidR="003C7D1A" w:rsidRDefault="009104FA" w:rsidP="00AA618B">
      <w:pPr>
        <w:spacing w:after="0" w:line="360" w:lineRule="auto"/>
        <w:ind w:firstLine="709"/>
        <w:jc w:val="both"/>
      </w:pPr>
      <w:r>
        <w:t>Наибольшее количество вопросов, содержащихся в обращениях, поступивших в  1 кв</w:t>
      </w:r>
      <w:r w:rsidR="00F67831">
        <w:t>артале 2</w:t>
      </w:r>
      <w:r>
        <w:t>016 г</w:t>
      </w:r>
      <w:r w:rsidR="00F67831">
        <w:t>ода</w:t>
      </w:r>
      <w:r w:rsidR="003C7D1A">
        <w:t>,</w:t>
      </w:r>
      <w:r w:rsidR="00827DF7">
        <w:t xml:space="preserve"> относятся к разделам</w:t>
      </w:r>
      <w:r w:rsidR="00C40B80">
        <w:t xml:space="preserve"> «Экономика» (57% от общего количества вопросов)</w:t>
      </w:r>
      <w:r w:rsidR="00297F23">
        <w:t xml:space="preserve"> и </w:t>
      </w:r>
      <w:r w:rsidR="00827DF7">
        <w:t xml:space="preserve"> «Жилищно-коммунальная сфера»</w:t>
      </w:r>
      <w:r w:rsidR="00111F12">
        <w:t xml:space="preserve"> </w:t>
      </w:r>
      <w:r w:rsidR="00C40B80">
        <w:t>(</w:t>
      </w:r>
      <w:r w:rsidR="00827DF7">
        <w:t>2</w:t>
      </w:r>
      <w:r w:rsidR="00A32B2E">
        <w:t>6</w:t>
      </w:r>
      <w:r w:rsidR="00827DF7">
        <w:t xml:space="preserve"> % от общего количества вопросов</w:t>
      </w:r>
      <w:r w:rsidR="00297F23">
        <w:t>)</w:t>
      </w:r>
      <w:r w:rsidR="00111F12">
        <w:t>.</w:t>
      </w:r>
    </w:p>
    <w:p w:rsidR="00827DF7" w:rsidRDefault="00111F12" w:rsidP="00AA618B">
      <w:pPr>
        <w:spacing w:after="0" w:line="360" w:lineRule="auto"/>
        <w:ind w:firstLine="709"/>
        <w:jc w:val="both"/>
      </w:pPr>
      <w:r>
        <w:t xml:space="preserve"> </w:t>
      </w:r>
      <w:r w:rsidRPr="00297F23">
        <w:t xml:space="preserve">В </w:t>
      </w:r>
      <w:proofErr w:type="gramStart"/>
      <w:r w:rsidRPr="00297F23">
        <w:t>разделе</w:t>
      </w:r>
      <w:proofErr w:type="gramEnd"/>
      <w:r w:rsidRPr="00297F23">
        <w:t xml:space="preserve"> </w:t>
      </w:r>
      <w:r w:rsidR="00827DF7" w:rsidRPr="00297F23">
        <w:t>«Социальная сфера»</w:t>
      </w:r>
      <w:r w:rsidRPr="00297F23">
        <w:t xml:space="preserve"> количество вопросов</w:t>
      </w:r>
      <w:r w:rsidR="00827DF7" w:rsidRPr="00297F23">
        <w:t xml:space="preserve"> </w:t>
      </w:r>
      <w:r w:rsidR="00297F23" w:rsidRPr="00297F23">
        <w:t xml:space="preserve">в обращениях </w:t>
      </w:r>
      <w:r w:rsidRPr="00297F23">
        <w:t xml:space="preserve">составило </w:t>
      </w:r>
      <w:r w:rsidR="00A32B2E">
        <w:t xml:space="preserve">9 </w:t>
      </w:r>
      <w:r w:rsidR="00827DF7" w:rsidRPr="00297F23">
        <w:t>%</w:t>
      </w:r>
      <w:r w:rsidRPr="00297F23">
        <w:t>, в разделе «Государство, общество и политика»</w:t>
      </w:r>
      <w:r w:rsidR="001A427D">
        <w:t xml:space="preserve"> –</w:t>
      </w:r>
      <w:r w:rsidRPr="00297F23">
        <w:t xml:space="preserve"> 6%, </w:t>
      </w:r>
      <w:r w:rsidR="00297F23" w:rsidRPr="00297F23">
        <w:t xml:space="preserve">в </w:t>
      </w:r>
      <w:r w:rsidRPr="00297F23">
        <w:t>раздел</w:t>
      </w:r>
      <w:r w:rsidR="00297F23" w:rsidRPr="00297F23">
        <w:t>е</w:t>
      </w:r>
      <w:r w:rsidRPr="00297F23">
        <w:t xml:space="preserve"> </w:t>
      </w:r>
      <w:r w:rsidR="00297F23" w:rsidRPr="00297F23">
        <w:t>«</w:t>
      </w:r>
      <w:r w:rsidRPr="00297F23">
        <w:t xml:space="preserve">Оборона, безопасность и законность» </w:t>
      </w:r>
      <w:r w:rsidR="001A427D">
        <w:t>–</w:t>
      </w:r>
      <w:r w:rsidRPr="00297F23">
        <w:t xml:space="preserve"> 1%</w:t>
      </w:r>
      <w:r w:rsidR="003C7D1A">
        <w:t>.</w:t>
      </w:r>
    </w:p>
    <w:p w:rsidR="00111F12" w:rsidRDefault="00111F12" w:rsidP="00AA618B">
      <w:pPr>
        <w:spacing w:after="0" w:line="360" w:lineRule="auto"/>
        <w:ind w:firstLine="709"/>
        <w:jc w:val="both"/>
      </w:pPr>
      <w:r>
        <w:t>По темам вопросы разделов распределилась следующим образом.</w:t>
      </w:r>
    </w:p>
    <w:p w:rsidR="00F67831" w:rsidRDefault="00F67831" w:rsidP="00AA618B">
      <w:pPr>
        <w:spacing w:after="0" w:line="360" w:lineRule="auto"/>
        <w:jc w:val="both"/>
      </w:pPr>
      <w:r>
        <w:t xml:space="preserve">          </w:t>
      </w:r>
      <w:r w:rsidRPr="00F67831">
        <w:t>Раздел</w:t>
      </w:r>
      <w:r w:rsidRPr="001E517E">
        <w:rPr>
          <w:b/>
        </w:rPr>
        <w:t xml:space="preserve"> </w:t>
      </w:r>
      <w:r>
        <w:t>«Экономика» содержит темы:</w:t>
      </w:r>
    </w:p>
    <w:p w:rsidR="00F67831" w:rsidRDefault="00F67831" w:rsidP="00AA618B">
      <w:pPr>
        <w:pStyle w:val="a4"/>
        <w:numPr>
          <w:ilvl w:val="0"/>
          <w:numId w:val="10"/>
        </w:numPr>
        <w:spacing w:after="0" w:line="360" w:lineRule="auto"/>
        <w:jc w:val="both"/>
      </w:pPr>
      <w:r>
        <w:t xml:space="preserve">«Хозяйственная деятельность» – 1389 вопросов, что на 313 вопросов </w:t>
      </w:r>
    </w:p>
    <w:p w:rsidR="00F67831" w:rsidRDefault="00F67831" w:rsidP="00AA618B">
      <w:pPr>
        <w:spacing w:after="0" w:line="360" w:lineRule="auto"/>
        <w:jc w:val="both"/>
      </w:pPr>
      <w:r>
        <w:t>больше, чем в 1 квартале 2015 года;</w:t>
      </w:r>
    </w:p>
    <w:p w:rsidR="00F67831" w:rsidRDefault="00F67831" w:rsidP="00AA618B">
      <w:pPr>
        <w:pStyle w:val="a4"/>
        <w:spacing w:after="0" w:line="360" w:lineRule="auto"/>
        <w:jc w:val="both"/>
      </w:pPr>
      <w:r>
        <w:t xml:space="preserve">2.«Природные ресурсы и охрана окружающей природной среды» – 192 </w:t>
      </w:r>
    </w:p>
    <w:p w:rsidR="00F67831" w:rsidRDefault="00F67831" w:rsidP="00AA618B">
      <w:pPr>
        <w:spacing w:after="0" w:line="360" w:lineRule="auto"/>
        <w:jc w:val="both"/>
      </w:pPr>
      <w:r>
        <w:t>вопроса, что на 16 вопросов больше, чем в 1 квартале 2015 года;</w:t>
      </w:r>
    </w:p>
    <w:p w:rsidR="00F67831" w:rsidRDefault="00F67831" w:rsidP="00AA618B">
      <w:pPr>
        <w:spacing w:after="0" w:line="360" w:lineRule="auto"/>
        <w:jc w:val="both"/>
      </w:pPr>
      <w:r>
        <w:t xml:space="preserve">          3.«Информация и информатизация» – 11 вопросов, что на 3 больше, </w:t>
      </w:r>
    </w:p>
    <w:p w:rsidR="00F67831" w:rsidRDefault="00F67831" w:rsidP="00AA618B">
      <w:pPr>
        <w:spacing w:after="0" w:line="360" w:lineRule="auto"/>
        <w:jc w:val="both"/>
      </w:pPr>
      <w:r>
        <w:t>чем в 1 квартале 2015 года;</w:t>
      </w:r>
    </w:p>
    <w:p w:rsidR="00F67831" w:rsidRDefault="00F67831" w:rsidP="00AA618B">
      <w:pPr>
        <w:spacing w:after="0" w:line="360" w:lineRule="auto"/>
        <w:ind w:firstLine="708"/>
        <w:jc w:val="both"/>
      </w:pPr>
      <w:r>
        <w:t>4. «Финансы» – 7 вопросов, что на 13 вопросов меньше, чем в 1 квартале 2015 года</w:t>
      </w:r>
      <w:r w:rsidR="00531F16">
        <w:t>.</w:t>
      </w:r>
    </w:p>
    <w:p w:rsidR="00F67831" w:rsidRDefault="00F67831" w:rsidP="00AA618B">
      <w:pPr>
        <w:spacing w:after="0" w:line="360" w:lineRule="auto"/>
        <w:jc w:val="both"/>
      </w:pPr>
      <w:r>
        <w:tab/>
        <w:t>Всего по разделу поступило в 1 квартале 2016 года 1599 вопросов, что на 317 обращений больше, чем в 1 квартале 2015 года.</w:t>
      </w:r>
    </w:p>
    <w:p w:rsidR="003C7D1A" w:rsidRDefault="00F67831" w:rsidP="00AA618B">
      <w:pPr>
        <w:spacing w:after="0" w:line="360" w:lineRule="auto"/>
        <w:jc w:val="both"/>
      </w:pPr>
      <w:r>
        <w:tab/>
        <w:t xml:space="preserve">В данном </w:t>
      </w:r>
      <w:proofErr w:type="gramStart"/>
      <w:r>
        <w:t>разделе</w:t>
      </w:r>
      <w:proofErr w:type="gramEnd"/>
      <w:r>
        <w:t xml:space="preserve"> наиболее актуальными  были вопросы благоустройства придомовых территорий, обустройства детских игровых площадок, уборки снега с придомовой территории, отсутстви</w:t>
      </w:r>
      <w:r w:rsidR="003C7D1A">
        <w:t>я</w:t>
      </w:r>
      <w:r>
        <w:t xml:space="preserve"> уличного освещения  –  694 вопроса. Вопросы транспорта связаны с недовольством </w:t>
      </w:r>
      <w:r w:rsidR="003C7D1A">
        <w:t xml:space="preserve">жителей </w:t>
      </w:r>
      <w:r>
        <w:t xml:space="preserve">качеством обслуживания, корректировкой схем маршрутов </w:t>
      </w:r>
      <w:r>
        <w:lastRenderedPageBreak/>
        <w:t>общественного транспорта в новой маршрутной сети города, задержкой оформления и продажи проездных документов для льготных категорий пассажиров общественного транспорта – 466 вопросов. По-прежнему остается высоким количество вопросов, связанных с отловом безнадзорных животных, жестоким отношением к животным, неудовлетворительной работой муниципального приюта – 53 вопроса. О</w:t>
      </w:r>
      <w:r w:rsidR="003C7D1A">
        <w:t xml:space="preserve"> </w:t>
      </w:r>
      <w:r>
        <w:t>загрязнении природоохранных зон поступил 121 вопрос. По вопросам торговли поступило 67 вопросов</w:t>
      </w:r>
      <w:r w:rsidR="00C44686">
        <w:t xml:space="preserve"> (</w:t>
      </w:r>
      <w:r>
        <w:t>недовольство</w:t>
      </w:r>
      <w:r w:rsidR="00C44686">
        <w:t xml:space="preserve"> от</w:t>
      </w:r>
      <w:r>
        <w:t xml:space="preserve"> размещения торговых точек, </w:t>
      </w:r>
      <w:r w:rsidR="00C44686">
        <w:t xml:space="preserve">о </w:t>
      </w:r>
      <w:r>
        <w:t>нарушени</w:t>
      </w:r>
      <w:r w:rsidR="00C44686">
        <w:t>и</w:t>
      </w:r>
      <w:r>
        <w:t xml:space="preserve"> правил торговли алкоголем и табачными изделиями</w:t>
      </w:r>
      <w:r w:rsidR="00C44686">
        <w:t>)</w:t>
      </w:r>
      <w:r>
        <w:t>. По вопрос</w:t>
      </w:r>
      <w:r w:rsidR="00C44686">
        <w:t>ам</w:t>
      </w:r>
      <w:r>
        <w:t xml:space="preserve"> выделения земельных участков и имущественных паев поступило 45 </w:t>
      </w:r>
      <w:r w:rsidR="00C44686">
        <w:t>обращений</w:t>
      </w:r>
      <w:r>
        <w:t xml:space="preserve">. </w:t>
      </w:r>
    </w:p>
    <w:p w:rsidR="00F67831" w:rsidRDefault="003C7D1A" w:rsidP="00AA618B">
      <w:pPr>
        <w:spacing w:after="0" w:line="360" w:lineRule="auto"/>
        <w:jc w:val="both"/>
      </w:pPr>
      <w:r>
        <w:t xml:space="preserve">      </w:t>
      </w:r>
      <w:r w:rsidR="00F67831">
        <w:t>Также в обращениях поступили вопросы с просьбой</w:t>
      </w:r>
      <w:r>
        <w:t xml:space="preserve">: </w:t>
      </w:r>
      <w:r w:rsidR="00F67831">
        <w:t xml:space="preserve">о газификации – 39, </w:t>
      </w:r>
      <w:r w:rsidR="00C44686">
        <w:t xml:space="preserve">об </w:t>
      </w:r>
      <w:r w:rsidR="00F67831">
        <w:t xml:space="preserve">электрификации – 22, </w:t>
      </w:r>
      <w:r w:rsidR="00C44686">
        <w:t xml:space="preserve"> о </w:t>
      </w:r>
      <w:r w:rsidR="00F67831">
        <w:t xml:space="preserve">жилищном строительстве  – 34, </w:t>
      </w:r>
      <w:r w:rsidR="00C44686">
        <w:t xml:space="preserve">о </w:t>
      </w:r>
      <w:r w:rsidR="00F67831">
        <w:t xml:space="preserve">строительстве объектов социальной сферы – 25. </w:t>
      </w:r>
    </w:p>
    <w:p w:rsidR="00D202AE" w:rsidRDefault="00D202AE" w:rsidP="00AA618B">
      <w:pPr>
        <w:spacing w:after="0" w:line="360" w:lineRule="auto"/>
        <w:jc w:val="both"/>
      </w:pPr>
      <w:r>
        <w:t xml:space="preserve">        </w:t>
      </w:r>
      <w:r w:rsidRPr="00C44686">
        <w:t>Раздел</w:t>
      </w:r>
      <w:r w:rsidRPr="00C44686">
        <w:rPr>
          <w:b/>
        </w:rPr>
        <w:t xml:space="preserve"> </w:t>
      </w:r>
      <w:r>
        <w:t xml:space="preserve"> «Жилищно-коммунальная сфера» содержит  тему «Жилище» –</w:t>
      </w:r>
    </w:p>
    <w:p w:rsidR="00D202AE" w:rsidRDefault="00D202AE" w:rsidP="00AA618B">
      <w:pPr>
        <w:spacing w:after="0" w:line="360" w:lineRule="auto"/>
        <w:jc w:val="both"/>
      </w:pPr>
      <w:r>
        <w:t xml:space="preserve">741 вопрос, что на 39 вопросов меньше, чем в 1 квартале 2015 года.  </w:t>
      </w:r>
      <w:proofErr w:type="gramStart"/>
      <w:r>
        <w:t>Из них наибольшее количество обращений поступило по вопросам: улучшение жилищных условий, предоставление жилого помещения по договору социального найма – 279 вопросов, переселение из бараков, аварийных и ветхих домов – 61 вопрос, оплата жилищно-коммунальных услуг, содержание и ремонт жилья – 61 вопрос, предоставление услуг ненадлежащего качества – 58 вопросов, ненадлежащая работа управляющих компаний, заключение договоров на содержание общедомового имущества – 50 вопросов, согласование перепланировок, реконструкция жилых</w:t>
      </w:r>
      <w:proofErr w:type="gramEnd"/>
      <w:r>
        <w:t xml:space="preserve"> помещений – 29 вопросов.</w:t>
      </w:r>
    </w:p>
    <w:p w:rsidR="00C44686" w:rsidRDefault="00C44686" w:rsidP="00AA618B">
      <w:pPr>
        <w:spacing w:after="0" w:line="360" w:lineRule="auto"/>
        <w:ind w:firstLine="709"/>
        <w:jc w:val="both"/>
      </w:pPr>
      <w:r w:rsidRPr="00085068">
        <w:t>Вопросы раздела</w:t>
      </w:r>
      <w:r w:rsidRPr="00C42726">
        <w:rPr>
          <w:b/>
        </w:rPr>
        <w:t xml:space="preserve"> </w:t>
      </w:r>
      <w:r>
        <w:t xml:space="preserve"> «Социальная сфера» содержат  темы:</w:t>
      </w:r>
    </w:p>
    <w:p w:rsidR="00C44686" w:rsidRDefault="00C44686" w:rsidP="00AA618B">
      <w:pPr>
        <w:pStyle w:val="a4"/>
        <w:numPr>
          <w:ilvl w:val="0"/>
          <w:numId w:val="3"/>
        </w:numPr>
        <w:spacing w:after="0" w:line="360" w:lineRule="auto"/>
        <w:jc w:val="both"/>
      </w:pPr>
      <w:r>
        <w:t xml:space="preserve">«Семья» – 15 вопросов, что на 5 вопросов больше, чем в 1 квартале </w:t>
      </w:r>
    </w:p>
    <w:p w:rsidR="00C44686" w:rsidRDefault="00C44686" w:rsidP="00AA618B">
      <w:pPr>
        <w:spacing w:after="0" w:line="360" w:lineRule="auto"/>
        <w:jc w:val="both"/>
      </w:pPr>
      <w:r>
        <w:t>2015 года;</w:t>
      </w:r>
    </w:p>
    <w:p w:rsidR="00C44686" w:rsidRDefault="00C44686" w:rsidP="00AA618B">
      <w:pPr>
        <w:pStyle w:val="a4"/>
        <w:numPr>
          <w:ilvl w:val="0"/>
          <w:numId w:val="3"/>
        </w:numPr>
        <w:spacing w:after="0" w:line="360" w:lineRule="auto"/>
        <w:jc w:val="both"/>
      </w:pPr>
      <w:r>
        <w:t xml:space="preserve">«Труд и занятость населения» – 23 обращения, что на 5 вопросов </w:t>
      </w:r>
    </w:p>
    <w:p w:rsidR="00C44686" w:rsidRDefault="00C44686" w:rsidP="00AA618B">
      <w:pPr>
        <w:spacing w:after="0" w:line="360" w:lineRule="auto"/>
        <w:jc w:val="both"/>
      </w:pPr>
      <w:r>
        <w:t xml:space="preserve">больше, чем в 1 квартале 2015 года; </w:t>
      </w:r>
    </w:p>
    <w:p w:rsidR="00C44686" w:rsidRDefault="00C44686" w:rsidP="00AA618B">
      <w:pPr>
        <w:pStyle w:val="a4"/>
        <w:numPr>
          <w:ilvl w:val="0"/>
          <w:numId w:val="3"/>
        </w:numPr>
        <w:spacing w:after="0" w:line="360" w:lineRule="auto"/>
        <w:jc w:val="both"/>
      </w:pPr>
      <w:r>
        <w:lastRenderedPageBreak/>
        <w:t>«Социальное обеспечение и социальное страхование» – 60 вопросов,</w:t>
      </w:r>
    </w:p>
    <w:p w:rsidR="00C44686" w:rsidRDefault="00C44686" w:rsidP="00AA618B">
      <w:pPr>
        <w:spacing w:after="0" w:line="360" w:lineRule="auto"/>
        <w:jc w:val="both"/>
      </w:pPr>
      <w:r>
        <w:t xml:space="preserve"> что на 4 вопроса меньше, чем в 1 квартале 2015 года;</w:t>
      </w:r>
    </w:p>
    <w:p w:rsidR="00C44686" w:rsidRDefault="00C44686" w:rsidP="00AA618B">
      <w:pPr>
        <w:pStyle w:val="a4"/>
        <w:numPr>
          <w:ilvl w:val="0"/>
          <w:numId w:val="3"/>
        </w:numPr>
        <w:spacing w:after="0" w:line="360" w:lineRule="auto"/>
        <w:jc w:val="both"/>
      </w:pPr>
      <w:r>
        <w:t>«Образование. Наука. Культура» – 126 вопросов, что на 46 вопросов</w:t>
      </w:r>
    </w:p>
    <w:p w:rsidR="00C44686" w:rsidRDefault="00C44686" w:rsidP="00AA618B">
      <w:pPr>
        <w:spacing w:after="0" w:line="360" w:lineRule="auto"/>
        <w:jc w:val="both"/>
      </w:pPr>
      <w:r>
        <w:t xml:space="preserve"> больше, чем в 1 квартале 2015 года;</w:t>
      </w:r>
    </w:p>
    <w:p w:rsidR="00C44686" w:rsidRDefault="00C44686" w:rsidP="00AA618B">
      <w:pPr>
        <w:pStyle w:val="a4"/>
        <w:numPr>
          <w:ilvl w:val="0"/>
          <w:numId w:val="3"/>
        </w:numPr>
        <w:spacing w:after="0" w:line="360" w:lineRule="auto"/>
        <w:jc w:val="both"/>
      </w:pPr>
      <w:r>
        <w:t xml:space="preserve">«Здравоохранение. Физическая культура и спорт. Туризм» </w:t>
      </w:r>
      <w:r>
        <w:softHyphen/>
        <w:t xml:space="preserve">– 42 </w:t>
      </w:r>
    </w:p>
    <w:p w:rsidR="00C44686" w:rsidRDefault="00C44686" w:rsidP="00AA618B">
      <w:pPr>
        <w:spacing w:after="0" w:line="360" w:lineRule="auto"/>
        <w:jc w:val="both"/>
      </w:pPr>
      <w:r>
        <w:t>вопроса, что на 14 вопросов меньше, чем в 1 квартале 2015 года.</w:t>
      </w:r>
    </w:p>
    <w:p w:rsidR="00C44686" w:rsidRDefault="00C44686" w:rsidP="00AA618B">
      <w:pPr>
        <w:spacing w:after="0" w:line="360" w:lineRule="auto"/>
        <w:ind w:firstLine="709"/>
        <w:jc w:val="both"/>
      </w:pPr>
      <w:r>
        <w:t>Всего по разделу поступило 266 вопросов, что на 51 вопрос больше, чем в 1 квартале 2015 года</w:t>
      </w:r>
      <w:r w:rsidR="00AA618B">
        <w:t>.</w:t>
      </w:r>
    </w:p>
    <w:p w:rsidR="00C44686" w:rsidRDefault="00C44686" w:rsidP="00AA618B">
      <w:pPr>
        <w:spacing w:after="0" w:line="360" w:lineRule="auto"/>
        <w:jc w:val="both"/>
      </w:pPr>
      <w:r>
        <w:tab/>
      </w:r>
      <w:proofErr w:type="gramStart"/>
      <w:r>
        <w:t>Наибольшая часть вопросов в данном разделе поступил</w:t>
      </w:r>
      <w:r w:rsidR="003C7D1A">
        <w:t>а</w:t>
      </w:r>
      <w:r>
        <w:t xml:space="preserve"> по вопросам  социального обеспечения, материальной помощи многодетным, пенсионерам и малообеспеченным слоям населения – 59 вопросов, вопросам родительских прав, охране семьи, материнства, отцовства и детства – 15 вопросов, работы дошкольных воспитательных учреждений –  21 вопрос, получения места в детских дошкольных воспитательных учреждениях – 14 вопросов, о недовольстве повышением оплаты за содержание детей в детских дошкольных учреждениях – 17 вопросов</w:t>
      </w:r>
      <w:proofErr w:type="gramEnd"/>
      <w:r>
        <w:t xml:space="preserve">, о конфликтных ситуациях в образовательных учреждениях – 15 вопросов, об  укреплении материальной базы учреждений культуры, о реконструкции памятников архитектуры, истории и культуры – 11 вопросов.  Актуальными   были обращения о неудовлетворительной работе медицинских учреждений и лекарственного обеспечения (24 обращения). Данные обращения были направлены в Министерство здравоохранения Пермского края для рассмотрения по компетенции. По вопросам физической культуры и спорта поступило 18 вопросов (о недовольстве работой учреждений, об устаревшем спортивном оборудовании, о ненадлежащем содержании стадионов и спортплощадок). </w:t>
      </w:r>
    </w:p>
    <w:p w:rsidR="00111F12" w:rsidRDefault="00C44686" w:rsidP="00AA618B">
      <w:pPr>
        <w:spacing w:after="0" w:line="360" w:lineRule="auto"/>
        <w:jc w:val="both"/>
      </w:pPr>
      <w:r>
        <w:tab/>
      </w:r>
      <w:r w:rsidR="00111F12" w:rsidRPr="001A427D">
        <w:t>Вопросы раздела</w:t>
      </w:r>
      <w:r w:rsidR="00111F12" w:rsidRPr="00C42726">
        <w:rPr>
          <w:b/>
        </w:rPr>
        <w:t xml:space="preserve"> </w:t>
      </w:r>
      <w:r w:rsidR="00C42726">
        <w:t xml:space="preserve"> </w:t>
      </w:r>
      <w:r w:rsidR="00111F12">
        <w:t xml:space="preserve">«Государство, общество и политика» распределились </w:t>
      </w:r>
      <w:r w:rsidR="00DB2129">
        <w:t>на 5</w:t>
      </w:r>
      <w:r w:rsidR="00111F12">
        <w:t xml:space="preserve"> тем:</w:t>
      </w:r>
    </w:p>
    <w:p w:rsidR="001A427D" w:rsidRDefault="001A427D" w:rsidP="00AA618B">
      <w:pPr>
        <w:pStyle w:val="a4"/>
        <w:numPr>
          <w:ilvl w:val="0"/>
          <w:numId w:val="1"/>
        </w:numPr>
        <w:spacing w:after="0" w:line="360" w:lineRule="auto"/>
        <w:jc w:val="both"/>
      </w:pPr>
      <w:r>
        <w:t>Основы государственного управления» – 123 вопроса, что на 97</w:t>
      </w:r>
    </w:p>
    <w:p w:rsidR="001A427D" w:rsidRDefault="001A427D" w:rsidP="00AA618B">
      <w:pPr>
        <w:spacing w:after="0" w:line="360" w:lineRule="auto"/>
        <w:jc w:val="both"/>
      </w:pPr>
      <w:r>
        <w:t xml:space="preserve"> вопросов больше, чем в 1 квартале 2015 года;</w:t>
      </w:r>
    </w:p>
    <w:p w:rsidR="001A427D" w:rsidRDefault="00111F12" w:rsidP="00AA618B">
      <w:pPr>
        <w:pStyle w:val="a4"/>
        <w:numPr>
          <w:ilvl w:val="0"/>
          <w:numId w:val="1"/>
        </w:numPr>
        <w:spacing w:after="0" w:line="360" w:lineRule="auto"/>
        <w:jc w:val="both"/>
      </w:pPr>
      <w:r>
        <w:t>«Конституцион</w:t>
      </w:r>
      <w:r w:rsidR="001A427D">
        <w:t>ный строй» –</w:t>
      </w:r>
      <w:r>
        <w:t xml:space="preserve"> </w:t>
      </w:r>
      <w:r w:rsidR="008A5907">
        <w:t>34</w:t>
      </w:r>
      <w:r>
        <w:t xml:space="preserve"> вопроса, что на</w:t>
      </w:r>
      <w:r w:rsidR="008058BB">
        <w:t xml:space="preserve"> 14</w:t>
      </w:r>
      <w:r w:rsidR="001A427D">
        <w:t xml:space="preserve"> </w:t>
      </w:r>
      <w:r w:rsidR="008A5907">
        <w:t xml:space="preserve">вопросов больше, </w:t>
      </w:r>
    </w:p>
    <w:p w:rsidR="00111F12" w:rsidRDefault="008A5907" w:rsidP="00AA618B">
      <w:pPr>
        <w:spacing w:after="0" w:line="360" w:lineRule="auto"/>
        <w:jc w:val="both"/>
      </w:pPr>
      <w:r>
        <w:lastRenderedPageBreak/>
        <w:t>чем в 1 кв</w:t>
      </w:r>
      <w:r w:rsidR="001A427D">
        <w:t>артале</w:t>
      </w:r>
      <w:r>
        <w:t xml:space="preserve"> 2015 г</w:t>
      </w:r>
      <w:r w:rsidR="001A427D">
        <w:t>ода;</w:t>
      </w:r>
    </w:p>
    <w:p w:rsidR="008A5907" w:rsidRDefault="008A5907" w:rsidP="00AA618B">
      <w:pPr>
        <w:pStyle w:val="a4"/>
        <w:numPr>
          <w:ilvl w:val="0"/>
          <w:numId w:val="1"/>
        </w:numPr>
        <w:spacing w:after="0" w:line="360" w:lineRule="auto"/>
        <w:jc w:val="both"/>
      </w:pPr>
      <w:r>
        <w:t>«Гражданское право»</w:t>
      </w:r>
      <w:r w:rsidR="001A427D">
        <w:t xml:space="preserve"> –</w:t>
      </w:r>
      <w:r>
        <w:t xml:space="preserve"> 15 обращений, что на 14 вопросов меньше,</w:t>
      </w:r>
    </w:p>
    <w:p w:rsidR="008A5907" w:rsidRDefault="008A5907" w:rsidP="00AA618B">
      <w:pPr>
        <w:spacing w:after="0" w:line="360" w:lineRule="auto"/>
        <w:jc w:val="both"/>
      </w:pPr>
      <w:r>
        <w:t>чем в 1 кв</w:t>
      </w:r>
      <w:r w:rsidR="00C44686">
        <w:t>артале 2015 года</w:t>
      </w:r>
      <w:r>
        <w:t>;</w:t>
      </w:r>
    </w:p>
    <w:p w:rsidR="00085068" w:rsidRDefault="00DB2129" w:rsidP="00AA618B">
      <w:pPr>
        <w:pStyle w:val="a4"/>
        <w:numPr>
          <w:ilvl w:val="0"/>
          <w:numId w:val="1"/>
        </w:numPr>
        <w:spacing w:after="0" w:line="360" w:lineRule="auto"/>
        <w:jc w:val="both"/>
      </w:pPr>
      <w:r>
        <w:t>«Международные отношения. Международное право»</w:t>
      </w:r>
      <w:r w:rsidR="00085068">
        <w:t xml:space="preserve"> –</w:t>
      </w:r>
      <w:r>
        <w:t xml:space="preserve">  1</w:t>
      </w:r>
      <w:r w:rsidR="00085068">
        <w:t xml:space="preserve"> в</w:t>
      </w:r>
      <w:r>
        <w:t>опрос</w:t>
      </w:r>
      <w:r w:rsidR="00085068">
        <w:t xml:space="preserve">, </w:t>
      </w:r>
    </w:p>
    <w:p w:rsidR="00DB2129" w:rsidRDefault="00085068" w:rsidP="00AA618B">
      <w:pPr>
        <w:spacing w:after="0" w:line="360" w:lineRule="auto"/>
        <w:jc w:val="both"/>
      </w:pPr>
      <w:r>
        <w:t>как</w:t>
      </w:r>
      <w:r w:rsidR="00DB2129">
        <w:t xml:space="preserve"> и в 1 кв</w:t>
      </w:r>
      <w:r>
        <w:t>артале</w:t>
      </w:r>
      <w:r w:rsidR="00DB2129">
        <w:t xml:space="preserve"> 2015 </w:t>
      </w:r>
      <w:r>
        <w:t>года</w:t>
      </w:r>
      <w:r w:rsidR="00DB2129">
        <w:t>;</w:t>
      </w:r>
    </w:p>
    <w:p w:rsidR="008A5907" w:rsidRDefault="008A5907" w:rsidP="00AA618B">
      <w:pPr>
        <w:pStyle w:val="a4"/>
        <w:numPr>
          <w:ilvl w:val="0"/>
          <w:numId w:val="1"/>
        </w:numPr>
        <w:spacing w:after="0" w:line="360" w:lineRule="auto"/>
        <w:jc w:val="both"/>
      </w:pPr>
      <w:r>
        <w:t xml:space="preserve">«Индивидуальные правовые акты по </w:t>
      </w:r>
      <w:proofErr w:type="gramStart"/>
      <w:r>
        <w:t>кадровым</w:t>
      </w:r>
      <w:proofErr w:type="gramEnd"/>
      <w:r>
        <w:t xml:space="preserve"> вопросам, </w:t>
      </w:r>
      <w:r w:rsidR="008058BB">
        <w:t xml:space="preserve"> </w:t>
      </w:r>
      <w:r>
        <w:t>вопросам</w:t>
      </w:r>
    </w:p>
    <w:p w:rsidR="008A5907" w:rsidRDefault="008A5907" w:rsidP="00AA618B">
      <w:pPr>
        <w:spacing w:after="0" w:line="360" w:lineRule="auto"/>
        <w:jc w:val="both"/>
      </w:pPr>
      <w:r>
        <w:t>награждения, помилования, гражданства, присвоения почетных званий и иных званий»</w:t>
      </w:r>
      <w:r w:rsidR="00085068">
        <w:t xml:space="preserve"> –</w:t>
      </w:r>
      <w:r>
        <w:t xml:space="preserve"> 1 вопрос</w:t>
      </w:r>
      <w:r w:rsidR="00085068">
        <w:t xml:space="preserve"> </w:t>
      </w:r>
      <w:proofErr w:type="gramStart"/>
      <w:r w:rsidR="00085068">
        <w:t>(</w:t>
      </w:r>
      <w:r>
        <w:t xml:space="preserve"> </w:t>
      </w:r>
      <w:proofErr w:type="gramEnd"/>
      <w:r>
        <w:t>в 1 кв</w:t>
      </w:r>
      <w:r w:rsidR="00085068">
        <w:t>артале 2015 года – 3 вопроса).</w:t>
      </w:r>
    </w:p>
    <w:p w:rsidR="00DB2129" w:rsidRDefault="00DB2129" w:rsidP="00AA618B">
      <w:pPr>
        <w:spacing w:after="0" w:line="360" w:lineRule="auto"/>
        <w:jc w:val="both"/>
      </w:pPr>
      <w:r>
        <w:tab/>
        <w:t>Всего по разделу 174 вопроса, что на 95 вопросов больше, чем в 1 кв</w:t>
      </w:r>
      <w:r w:rsidR="00085068">
        <w:t>артале</w:t>
      </w:r>
      <w:r>
        <w:t xml:space="preserve"> 2015 г</w:t>
      </w:r>
      <w:r w:rsidR="00085068">
        <w:t>ода</w:t>
      </w:r>
      <w:r>
        <w:t>.</w:t>
      </w:r>
      <w:r w:rsidR="009D2F69">
        <w:t xml:space="preserve"> Наибольш</w:t>
      </w:r>
      <w:r w:rsidR="004D2B46">
        <w:t xml:space="preserve">ая часть вопросов </w:t>
      </w:r>
      <w:r w:rsidR="009D2F69">
        <w:t xml:space="preserve"> </w:t>
      </w:r>
      <w:r w:rsidR="004D2B46">
        <w:t xml:space="preserve">жителей города Перми  </w:t>
      </w:r>
      <w:r w:rsidR="009D2F69">
        <w:t>в данном разделе связан</w:t>
      </w:r>
      <w:r w:rsidR="004D2B46">
        <w:t xml:space="preserve">а </w:t>
      </w:r>
      <w:r w:rsidR="009D2F69">
        <w:t xml:space="preserve">с </w:t>
      </w:r>
      <w:r w:rsidR="00E55B66">
        <w:t xml:space="preserve">нарушением </w:t>
      </w:r>
      <w:r w:rsidR="009D2F69">
        <w:t>личны</w:t>
      </w:r>
      <w:r w:rsidR="00E55B66">
        <w:t>х</w:t>
      </w:r>
      <w:r w:rsidR="009D2F69">
        <w:t xml:space="preserve"> прав и свобод</w:t>
      </w:r>
      <w:r w:rsidR="00A36997">
        <w:t>, связанны</w:t>
      </w:r>
      <w:r w:rsidR="00085068">
        <w:t>х</w:t>
      </w:r>
      <w:r w:rsidR="00E55B66">
        <w:t xml:space="preserve"> с ухудшением жизненных условий из</w:t>
      </w:r>
      <w:r w:rsidR="004D2B46">
        <w:t xml:space="preserve">-за </w:t>
      </w:r>
      <w:r w:rsidR="00E55B66">
        <w:t xml:space="preserve">строительства </w:t>
      </w:r>
      <w:r w:rsidR="00A36997">
        <w:t>в непосредственной близости к</w:t>
      </w:r>
      <w:r w:rsidR="00E55B66">
        <w:t xml:space="preserve"> дом</w:t>
      </w:r>
      <w:r w:rsidR="00A36997">
        <w:t>ам</w:t>
      </w:r>
      <w:r w:rsidR="00085068">
        <w:t xml:space="preserve"> и</w:t>
      </w:r>
      <w:r w:rsidR="00E55B66">
        <w:t xml:space="preserve"> нарушением тишины </w:t>
      </w:r>
      <w:r w:rsidR="004D2B46">
        <w:t>в ночное время</w:t>
      </w:r>
      <w:r w:rsidR="00085068">
        <w:t xml:space="preserve"> (</w:t>
      </w:r>
      <w:r w:rsidR="00A36997">
        <w:t>работ</w:t>
      </w:r>
      <w:r w:rsidR="00085068">
        <w:t>а</w:t>
      </w:r>
      <w:r w:rsidR="004D2B46">
        <w:t xml:space="preserve"> снегоуборочной техник</w:t>
      </w:r>
      <w:r w:rsidR="00A36997">
        <w:t>и</w:t>
      </w:r>
      <w:r w:rsidR="004D2B46">
        <w:t xml:space="preserve">, </w:t>
      </w:r>
      <w:r w:rsidR="00A36997">
        <w:t>дорожн</w:t>
      </w:r>
      <w:r w:rsidR="00085068">
        <w:t>ые</w:t>
      </w:r>
      <w:r w:rsidR="00A36997">
        <w:t xml:space="preserve"> работ</w:t>
      </w:r>
      <w:r w:rsidR="00085068">
        <w:t xml:space="preserve">ы, </w:t>
      </w:r>
      <w:r w:rsidR="004D2B46">
        <w:t>шум</w:t>
      </w:r>
      <w:r w:rsidR="00085068">
        <w:t xml:space="preserve"> от</w:t>
      </w:r>
      <w:r w:rsidR="004D2B46">
        <w:t xml:space="preserve"> рекламы </w:t>
      </w:r>
      <w:r w:rsidR="00A36997">
        <w:t>торговых точек</w:t>
      </w:r>
      <w:r w:rsidR="00085068">
        <w:t>).</w:t>
      </w:r>
      <w:r w:rsidR="00A36997">
        <w:t xml:space="preserve"> </w:t>
      </w:r>
    </w:p>
    <w:p w:rsidR="00670492" w:rsidRDefault="00670492" w:rsidP="00670492">
      <w:pPr>
        <w:spacing w:after="0" w:line="360" w:lineRule="auto"/>
        <w:jc w:val="both"/>
      </w:pPr>
      <w:r>
        <w:t xml:space="preserve">        По разделу </w:t>
      </w:r>
      <w:r>
        <w:rPr>
          <w:b/>
        </w:rPr>
        <w:t>«</w:t>
      </w:r>
      <w:r>
        <w:t>Оборона, безопасность, законность» поступило 37 вопросов, что на 2 обращения меньше, чем в 1 квартале 2015 года, в том числе по темам:</w:t>
      </w:r>
    </w:p>
    <w:p w:rsidR="00C44686" w:rsidRDefault="00670492" w:rsidP="00AA618B">
      <w:pPr>
        <w:pStyle w:val="a4"/>
        <w:numPr>
          <w:ilvl w:val="0"/>
          <w:numId w:val="4"/>
        </w:numPr>
        <w:spacing w:after="0" w:line="360" w:lineRule="auto"/>
        <w:jc w:val="both"/>
      </w:pPr>
      <w:r>
        <w:t xml:space="preserve"> </w:t>
      </w:r>
      <w:r w:rsidR="000C08A0">
        <w:t>«Безопасность и охрана правопорядка»</w:t>
      </w:r>
      <w:r w:rsidR="00C44686">
        <w:t xml:space="preserve"> –</w:t>
      </w:r>
      <w:r w:rsidR="000C08A0">
        <w:t xml:space="preserve"> 22</w:t>
      </w:r>
      <w:r w:rsidR="00C44686">
        <w:t xml:space="preserve"> </w:t>
      </w:r>
      <w:r w:rsidR="000C08A0">
        <w:t xml:space="preserve">вопроса, что на 9 </w:t>
      </w:r>
    </w:p>
    <w:p w:rsidR="00FE02B3" w:rsidRDefault="000C08A0" w:rsidP="00AA618B">
      <w:pPr>
        <w:spacing w:after="0" w:line="360" w:lineRule="auto"/>
        <w:jc w:val="both"/>
      </w:pPr>
      <w:r>
        <w:t>вопросов больше, чем в 1 кв</w:t>
      </w:r>
      <w:r w:rsidR="00C44686">
        <w:t>артале 2015 года</w:t>
      </w:r>
      <w:r>
        <w:t>;</w:t>
      </w:r>
    </w:p>
    <w:p w:rsidR="00C44686" w:rsidRDefault="000C08A0" w:rsidP="00AA618B">
      <w:pPr>
        <w:pStyle w:val="a4"/>
        <w:numPr>
          <w:ilvl w:val="0"/>
          <w:numId w:val="4"/>
        </w:numPr>
        <w:spacing w:after="0" w:line="360" w:lineRule="auto"/>
        <w:jc w:val="both"/>
      </w:pPr>
      <w:r>
        <w:t>«Уголовное право. Исполнение наказаний»</w:t>
      </w:r>
      <w:r w:rsidR="00C44686">
        <w:t xml:space="preserve"> –</w:t>
      </w:r>
      <w:r>
        <w:t xml:space="preserve"> 1 вопрос, что </w:t>
      </w:r>
      <w:proofErr w:type="gramStart"/>
      <w:r>
        <w:t>на</w:t>
      </w:r>
      <w:proofErr w:type="gramEnd"/>
      <w:r>
        <w:t xml:space="preserve"> </w:t>
      </w:r>
    </w:p>
    <w:p w:rsidR="000C08A0" w:rsidRDefault="000C08A0" w:rsidP="00AA618B">
      <w:pPr>
        <w:spacing w:after="0" w:line="360" w:lineRule="auto"/>
        <w:jc w:val="both"/>
      </w:pPr>
      <w:r>
        <w:t>вопрос больше, чем в 1 кв</w:t>
      </w:r>
      <w:r w:rsidR="00C44686">
        <w:t xml:space="preserve">артале </w:t>
      </w:r>
      <w:r>
        <w:t>2015 г</w:t>
      </w:r>
      <w:r w:rsidR="00C44686">
        <w:t>ода</w:t>
      </w:r>
      <w:r>
        <w:t>;</w:t>
      </w:r>
    </w:p>
    <w:p w:rsidR="00C44686" w:rsidRDefault="000C08A0" w:rsidP="00AA618B">
      <w:pPr>
        <w:pStyle w:val="a4"/>
        <w:numPr>
          <w:ilvl w:val="0"/>
          <w:numId w:val="4"/>
        </w:numPr>
        <w:spacing w:after="0" w:line="360" w:lineRule="auto"/>
        <w:jc w:val="both"/>
      </w:pPr>
      <w:r>
        <w:t>«Правосудие»</w:t>
      </w:r>
      <w:r w:rsidR="00C44686">
        <w:t xml:space="preserve"> –</w:t>
      </w:r>
      <w:r>
        <w:t xml:space="preserve"> 7 вопросов, что на 12</w:t>
      </w:r>
      <w:r w:rsidR="00C44686">
        <w:t xml:space="preserve"> </w:t>
      </w:r>
      <w:r>
        <w:t>вопросов меньше, чем в 1</w:t>
      </w:r>
    </w:p>
    <w:p w:rsidR="000C08A0" w:rsidRDefault="000C08A0" w:rsidP="00AA618B">
      <w:pPr>
        <w:spacing w:after="0" w:line="360" w:lineRule="auto"/>
        <w:jc w:val="both"/>
      </w:pPr>
      <w:r>
        <w:t xml:space="preserve"> </w:t>
      </w:r>
      <w:proofErr w:type="gramStart"/>
      <w:r>
        <w:t>кв</w:t>
      </w:r>
      <w:r w:rsidR="00C44686">
        <w:t>артале</w:t>
      </w:r>
      <w:proofErr w:type="gramEnd"/>
      <w:r>
        <w:t xml:space="preserve"> 2015 </w:t>
      </w:r>
      <w:r w:rsidR="00C44686">
        <w:t>года</w:t>
      </w:r>
      <w:r>
        <w:t>;</w:t>
      </w:r>
    </w:p>
    <w:p w:rsidR="00C44686" w:rsidRDefault="000C08A0" w:rsidP="00AA618B">
      <w:pPr>
        <w:pStyle w:val="a4"/>
        <w:numPr>
          <w:ilvl w:val="0"/>
          <w:numId w:val="4"/>
        </w:numPr>
        <w:spacing w:after="0" w:line="360" w:lineRule="auto"/>
        <w:jc w:val="both"/>
      </w:pPr>
      <w:r>
        <w:t>«Прокуратура. Органы юстиции. Адвокатура. Нотариат»</w:t>
      </w:r>
      <w:r w:rsidR="00C44686">
        <w:t xml:space="preserve"> –</w:t>
      </w:r>
      <w:r>
        <w:t xml:space="preserve"> 1 вопрос, </w:t>
      </w:r>
    </w:p>
    <w:p w:rsidR="00B330C1" w:rsidRDefault="000C08A0" w:rsidP="00AA618B">
      <w:pPr>
        <w:spacing w:after="0" w:line="360" w:lineRule="auto"/>
        <w:jc w:val="both"/>
      </w:pPr>
      <w:r>
        <w:t>что на 3 меньше, чем в 1 кв</w:t>
      </w:r>
      <w:r w:rsidR="00C44686">
        <w:t>артале 2</w:t>
      </w:r>
      <w:r>
        <w:t>015 г</w:t>
      </w:r>
      <w:r w:rsidR="00C44686">
        <w:t>ода</w:t>
      </w:r>
      <w:r>
        <w:t>.</w:t>
      </w:r>
    </w:p>
    <w:p w:rsidR="00C42726" w:rsidRDefault="00C42726" w:rsidP="00AA618B">
      <w:pPr>
        <w:spacing w:after="0" w:line="360" w:lineRule="auto"/>
        <w:jc w:val="both"/>
      </w:pPr>
      <w:r>
        <w:tab/>
        <w:t xml:space="preserve">В данном </w:t>
      </w:r>
      <w:proofErr w:type="gramStart"/>
      <w:r>
        <w:t>разделе</w:t>
      </w:r>
      <w:proofErr w:type="gramEnd"/>
      <w:r>
        <w:t xml:space="preserve"> наибольшее количество </w:t>
      </w:r>
      <w:r w:rsidR="004B6692">
        <w:t>обращений содержало вопросы охраны правопорядка</w:t>
      </w:r>
      <w:r w:rsidR="009E7966">
        <w:t xml:space="preserve"> </w:t>
      </w:r>
      <w:r w:rsidR="004B6692">
        <w:t>– 12 вопросов,</w:t>
      </w:r>
      <w:r w:rsidR="009E7966">
        <w:t xml:space="preserve"> </w:t>
      </w:r>
      <w:r w:rsidR="004B6692">
        <w:t>соблюдени</w:t>
      </w:r>
      <w:r w:rsidR="009E7966">
        <w:t>я</w:t>
      </w:r>
      <w:r w:rsidR="004B6692">
        <w:t xml:space="preserve"> правил противопожарной безопасности – 7 вопросов</w:t>
      </w:r>
      <w:r w:rsidR="009E7966">
        <w:t xml:space="preserve">. Поступали вопросы о  </w:t>
      </w:r>
      <w:r w:rsidR="001E517E">
        <w:t xml:space="preserve">конфликтных ситуациях с соседями, </w:t>
      </w:r>
      <w:r w:rsidR="009E7966">
        <w:t>неблагополучных с</w:t>
      </w:r>
      <w:r w:rsidR="001E517E">
        <w:t>емьях</w:t>
      </w:r>
      <w:r w:rsidR="009E7966">
        <w:t xml:space="preserve">, безнадзорных </w:t>
      </w:r>
      <w:r w:rsidR="009E7966">
        <w:lastRenderedPageBreak/>
        <w:t>детях – 5 вопросов,</w:t>
      </w:r>
      <w:r w:rsidR="004B6692">
        <w:t xml:space="preserve"> </w:t>
      </w:r>
      <w:r w:rsidR="009E7966">
        <w:t>жалобы на бездействие сотрудников полиции – 5 вопросов,</w:t>
      </w:r>
      <w:r w:rsidR="001E517E" w:rsidRPr="001E517E">
        <w:t xml:space="preserve"> </w:t>
      </w:r>
      <w:r w:rsidR="001E517E">
        <w:t>об исполнении решений суда – 7 вопросов, предложения по улучшению работы ГИБДД – 3 вопроса.</w:t>
      </w:r>
    </w:p>
    <w:p w:rsidR="007F65E3" w:rsidRPr="008239DC" w:rsidRDefault="007767E0" w:rsidP="003C7D1A">
      <w:pPr>
        <w:spacing w:after="0" w:line="360" w:lineRule="auto"/>
        <w:jc w:val="both"/>
      </w:pPr>
      <w:r>
        <w:tab/>
      </w:r>
      <w:r w:rsidR="007F65E3" w:rsidRPr="008239DC">
        <w:t>Из  поступивших</w:t>
      </w:r>
      <w:r w:rsidR="00C44686">
        <w:t xml:space="preserve"> 2488 обращений</w:t>
      </w:r>
      <w:r w:rsidR="007F65E3" w:rsidRPr="008239DC">
        <w:t xml:space="preserve"> в 1 кв</w:t>
      </w:r>
      <w:r w:rsidR="00C44686">
        <w:t>артале</w:t>
      </w:r>
      <w:r w:rsidR="007F65E3" w:rsidRPr="008239DC">
        <w:t xml:space="preserve"> 2016 г</w:t>
      </w:r>
      <w:r w:rsidR="00C44686">
        <w:t>ода</w:t>
      </w:r>
      <w:r w:rsidR="007F65E3" w:rsidRPr="008239DC">
        <w:t xml:space="preserve"> </w:t>
      </w:r>
      <w:r w:rsidR="00DF75E8" w:rsidRPr="008239DC">
        <w:t xml:space="preserve"> 2052 обращения рассмотрены по компетенции в администрации города Перми; 436 находятся на рассмотрении.</w:t>
      </w:r>
    </w:p>
    <w:p w:rsidR="00656F5B" w:rsidRDefault="00DF75E8" w:rsidP="00AA618B">
      <w:pPr>
        <w:spacing w:after="0" w:line="360" w:lineRule="auto"/>
        <w:ind w:firstLine="709"/>
        <w:jc w:val="both"/>
      </w:pPr>
      <w:r w:rsidRPr="008239DC">
        <w:t xml:space="preserve">Из рассмотренных 2052 обращений </w:t>
      </w:r>
      <w:r w:rsidR="000462D3" w:rsidRPr="008239DC">
        <w:t xml:space="preserve">жителей предложения, заявления, жалобы признаны обоснованными и  подлежащими удовлетворению в </w:t>
      </w:r>
      <w:r w:rsidRPr="008239DC">
        <w:t xml:space="preserve">190 </w:t>
      </w:r>
      <w:r w:rsidR="000462D3" w:rsidRPr="008239DC">
        <w:t>случаях</w:t>
      </w:r>
      <w:r w:rsidRPr="008239DC">
        <w:t xml:space="preserve"> </w:t>
      </w:r>
      <w:r w:rsidR="000462D3" w:rsidRPr="008239DC">
        <w:t xml:space="preserve"> (</w:t>
      </w:r>
      <w:r w:rsidR="00723F9A">
        <w:t>9</w:t>
      </w:r>
      <w:r w:rsidRPr="008239DC">
        <w:t>,</w:t>
      </w:r>
      <w:r w:rsidR="00723F9A">
        <w:t>2</w:t>
      </w:r>
      <w:r w:rsidR="000462D3" w:rsidRPr="008239DC">
        <w:t xml:space="preserve"> %</w:t>
      </w:r>
      <w:r w:rsidRPr="008239DC">
        <w:t xml:space="preserve"> от количества рассмотренных обращений</w:t>
      </w:r>
      <w:r w:rsidR="000462D3" w:rsidRPr="008239DC">
        <w:t>)</w:t>
      </w:r>
      <w:r w:rsidR="00D202AE">
        <w:t>.</w:t>
      </w:r>
      <w:r w:rsidR="00723F9A">
        <w:t xml:space="preserve"> </w:t>
      </w:r>
      <w:r w:rsidR="00656F5B">
        <w:t xml:space="preserve">В 1629 </w:t>
      </w:r>
      <w:proofErr w:type="gramStart"/>
      <w:r w:rsidR="00656F5B">
        <w:t>случаях</w:t>
      </w:r>
      <w:proofErr w:type="gramEnd"/>
      <w:r w:rsidR="00656F5B">
        <w:t xml:space="preserve"> заявителям разъяснен порядок реализации их обращений </w:t>
      </w:r>
      <w:r w:rsidR="00AA0E36">
        <w:t>(79,4 % от общего коли</w:t>
      </w:r>
      <w:r w:rsidR="00723F9A">
        <w:t>чества рассмотренных обращений)</w:t>
      </w:r>
      <w:r w:rsidR="00D202AE">
        <w:t>.</w:t>
      </w:r>
      <w:r w:rsidR="00723F9A">
        <w:t xml:space="preserve"> В 2 </w:t>
      </w:r>
      <w:proofErr w:type="gramStart"/>
      <w:r w:rsidR="00723F9A">
        <w:t>случаях</w:t>
      </w:r>
      <w:proofErr w:type="gramEnd"/>
      <w:r w:rsidR="00723F9A">
        <w:t xml:space="preserve"> (0,1 %) отказано в удовлетворении обращений на законных основаниях</w:t>
      </w:r>
      <w:r w:rsidR="00D202AE">
        <w:t>.</w:t>
      </w:r>
      <w:r w:rsidR="00723F9A">
        <w:t xml:space="preserve"> </w:t>
      </w:r>
    </w:p>
    <w:p w:rsidR="00A01E08" w:rsidRDefault="00A01E08" w:rsidP="00AA618B">
      <w:pPr>
        <w:spacing w:after="0" w:line="360" w:lineRule="auto"/>
        <w:ind w:firstLine="709"/>
        <w:jc w:val="both"/>
      </w:pPr>
      <w:r>
        <w:t xml:space="preserve">В администрацию города  Перми было направлено для рассмотрения по компетенции из Правительства Пермского края 88 обращений, адресованных Президенту Российской Федерации. </w:t>
      </w:r>
      <w:r w:rsidRPr="001C36C8">
        <w:t>Все обращения являются заявлениями. Повторных обращений – 0, коллективных – 0.</w:t>
      </w:r>
    </w:p>
    <w:p w:rsidR="00A01E08" w:rsidRDefault="00A01E08" w:rsidP="00AA618B">
      <w:pPr>
        <w:spacing w:after="0" w:line="360" w:lineRule="auto"/>
        <w:ind w:firstLine="709"/>
        <w:jc w:val="both"/>
      </w:pPr>
      <w:r>
        <w:t>Данное количество вопросов распределилось</w:t>
      </w:r>
      <w:r w:rsidR="00D202AE">
        <w:t xml:space="preserve"> </w:t>
      </w:r>
      <w:r>
        <w:t>следующим образом:</w:t>
      </w:r>
    </w:p>
    <w:p w:rsidR="00D202AE" w:rsidRDefault="00D202AE" w:rsidP="00AA618B">
      <w:pPr>
        <w:spacing w:after="0" w:line="360" w:lineRule="auto"/>
        <w:ind w:firstLine="709"/>
        <w:jc w:val="both"/>
      </w:pPr>
      <w:r>
        <w:t>по разделу «Жилищно-коммунальная сфера» – 44 вопроса, что на 14 больше, чем в 1 квартале 2015 года;</w:t>
      </w:r>
    </w:p>
    <w:p w:rsidR="00D202AE" w:rsidRDefault="00D202AE" w:rsidP="00AA618B">
      <w:pPr>
        <w:spacing w:after="0" w:line="360" w:lineRule="auto"/>
        <w:ind w:firstLine="709"/>
        <w:jc w:val="both"/>
      </w:pPr>
      <w:r>
        <w:t>по разделу «Экономика»  –  30 вопросов, что на 7 больше, чем в 1 квартале 2015 года;</w:t>
      </w:r>
    </w:p>
    <w:p w:rsidR="00A01E08" w:rsidRDefault="00A01E08" w:rsidP="00AA618B">
      <w:pPr>
        <w:spacing w:after="0" w:line="360" w:lineRule="auto"/>
        <w:ind w:firstLine="709"/>
        <w:jc w:val="both"/>
      </w:pPr>
      <w:r>
        <w:t>по разделу «Государство, общество и политика»</w:t>
      </w:r>
      <w:r w:rsidR="00D202AE">
        <w:t xml:space="preserve"> –</w:t>
      </w:r>
      <w:r>
        <w:t xml:space="preserve"> 10 вопросов, что на 4 вопроса меньше, чем в 1 кв</w:t>
      </w:r>
      <w:r w:rsidR="00D202AE">
        <w:t xml:space="preserve">артале </w:t>
      </w:r>
      <w:r>
        <w:t>2015 г</w:t>
      </w:r>
      <w:r w:rsidR="00D202AE">
        <w:t>ода</w:t>
      </w:r>
      <w:r>
        <w:t>;</w:t>
      </w:r>
    </w:p>
    <w:p w:rsidR="00A01E08" w:rsidRDefault="00A01E08" w:rsidP="00AA618B">
      <w:pPr>
        <w:spacing w:after="0" w:line="360" w:lineRule="auto"/>
        <w:ind w:firstLine="709"/>
        <w:jc w:val="both"/>
      </w:pPr>
      <w:r>
        <w:t>по разделу «Социальная сф</w:t>
      </w:r>
      <w:r w:rsidR="001C36C8">
        <w:t xml:space="preserve">ера»  – </w:t>
      </w:r>
      <w:r>
        <w:t>7 вопросов, что на 2 больше, чем в 1 кв</w:t>
      </w:r>
      <w:r w:rsidR="00D202AE">
        <w:t>артале 2015 года</w:t>
      </w:r>
      <w:r>
        <w:t>;</w:t>
      </w:r>
    </w:p>
    <w:p w:rsidR="00A01E08" w:rsidRDefault="00A01E08" w:rsidP="00AA618B">
      <w:pPr>
        <w:spacing w:after="0" w:line="360" w:lineRule="auto"/>
        <w:ind w:firstLine="709"/>
        <w:jc w:val="both"/>
      </w:pPr>
      <w:r>
        <w:t xml:space="preserve">по разделу «Оборона, безопасность, законность» </w:t>
      </w:r>
      <w:r w:rsidR="001C36C8">
        <w:t xml:space="preserve">– </w:t>
      </w:r>
      <w:r>
        <w:t xml:space="preserve"> 1 вопрос, что на 1 меньше, чем в 1 кв</w:t>
      </w:r>
      <w:r w:rsidR="00D202AE">
        <w:t>артале</w:t>
      </w:r>
      <w:r>
        <w:t xml:space="preserve"> 2015 г</w:t>
      </w:r>
      <w:r w:rsidR="00D202AE">
        <w:t>ода.</w:t>
      </w:r>
    </w:p>
    <w:p w:rsidR="00A01E08" w:rsidRDefault="00A01E08" w:rsidP="00AA618B">
      <w:pPr>
        <w:spacing w:after="0" w:line="360" w:lineRule="auto"/>
        <w:ind w:firstLine="709"/>
        <w:jc w:val="both"/>
      </w:pPr>
      <w:r>
        <w:t xml:space="preserve">Наибольшее количество вопросов, содержащихся в обращениях, адресованных Президенту Российской Федерации, поступивших в администрацию города Перми для рассмотрения по компетенции из </w:t>
      </w:r>
      <w:r>
        <w:lastRenderedPageBreak/>
        <w:t>Правительства Пермского края</w:t>
      </w:r>
      <w:r w:rsidR="00D202AE">
        <w:t>,</w:t>
      </w:r>
      <w:r>
        <w:t xml:space="preserve"> как и в 1 кв</w:t>
      </w:r>
      <w:r w:rsidR="00D202AE">
        <w:t xml:space="preserve">артале </w:t>
      </w:r>
      <w:r>
        <w:t>2015 г</w:t>
      </w:r>
      <w:r w:rsidR="00D202AE">
        <w:t>ода</w:t>
      </w:r>
      <w:r>
        <w:t>, относится к разделам «Жилищно-коммунальная сфера» (47,8 % от общего количества</w:t>
      </w:r>
      <w:r w:rsidR="00D202AE">
        <w:t>)</w:t>
      </w:r>
      <w:r>
        <w:t xml:space="preserve"> и «Экономика» (32,6 %). </w:t>
      </w:r>
      <w:proofErr w:type="gramStart"/>
      <w:r>
        <w:t xml:space="preserve">Количество вопросов, содержащихся в разделе «Государство, общество и политика» составило </w:t>
      </w:r>
      <w:r w:rsidR="00D202AE">
        <w:t>10,9%</w:t>
      </w:r>
      <w:r>
        <w:t>, в разделе «Социальная сфера»</w:t>
      </w:r>
      <w:r w:rsidR="00D202AE">
        <w:t xml:space="preserve"> –7,6 %</w:t>
      </w:r>
      <w:r>
        <w:t>,</w:t>
      </w:r>
      <w:r w:rsidR="00D202AE">
        <w:t xml:space="preserve">  в</w:t>
      </w:r>
      <w:r>
        <w:t xml:space="preserve"> раздел</w:t>
      </w:r>
      <w:r w:rsidR="00D202AE">
        <w:t>е</w:t>
      </w:r>
      <w:r>
        <w:t xml:space="preserve"> «Оборона, безопасность, законность»</w:t>
      </w:r>
      <w:r w:rsidR="003C7D1A">
        <w:t xml:space="preserve"> –</w:t>
      </w:r>
      <w:r>
        <w:t>1,1 %.</w:t>
      </w:r>
      <w:proofErr w:type="gramEnd"/>
    </w:p>
    <w:p w:rsidR="00A12668" w:rsidRDefault="00475F7D" w:rsidP="00AA618B">
      <w:pPr>
        <w:spacing w:after="0" w:line="360" w:lineRule="auto"/>
        <w:jc w:val="both"/>
      </w:pPr>
      <w:r>
        <w:t xml:space="preserve">     </w:t>
      </w:r>
      <w:r w:rsidR="006A473A">
        <w:t>24 февраля</w:t>
      </w:r>
      <w:r>
        <w:t xml:space="preserve"> 2016 года  организованы и проведены в </w:t>
      </w:r>
      <w:proofErr w:type="gramStart"/>
      <w:r>
        <w:t>районах</w:t>
      </w:r>
      <w:proofErr w:type="gramEnd"/>
      <w:r>
        <w:t xml:space="preserve"> города 8 открытых встреч с населением</w:t>
      </w:r>
      <w:r w:rsidR="006A473A">
        <w:t>, в ходе которых  поступило 359</w:t>
      </w:r>
      <w:r w:rsidR="00A12668">
        <w:t xml:space="preserve"> обращени</w:t>
      </w:r>
      <w:r w:rsidR="006A473A">
        <w:t>й</w:t>
      </w:r>
      <w:r w:rsidR="00A12668">
        <w:t xml:space="preserve">  от жителей, из них было взято на контроль </w:t>
      </w:r>
      <w:r w:rsidR="006A473A">
        <w:t>32</w:t>
      </w:r>
      <w:r w:rsidR="00A12668">
        <w:t xml:space="preserve"> обращения, которые были рассмотрены в установленном порядке.</w:t>
      </w:r>
    </w:p>
    <w:p w:rsidR="00033235" w:rsidRDefault="00A12668" w:rsidP="00AA618B">
      <w:pPr>
        <w:pStyle w:val="a7"/>
        <w:spacing w:line="360" w:lineRule="auto"/>
        <w:jc w:val="both"/>
      </w:pPr>
      <w:r>
        <w:t xml:space="preserve">    Основная тематика обращений на встречах с жителями:</w:t>
      </w:r>
      <w:r w:rsidR="006A473A">
        <w:t xml:space="preserve"> </w:t>
      </w:r>
      <w:r w:rsidR="00AA618B">
        <w:t xml:space="preserve">об уборке и вывозе снега; о содержании автомобильных дорог и тротуаров; о благоустройстве придомовых территорий; об уборке мусора и несанкционированных свалках; о </w:t>
      </w:r>
      <w:proofErr w:type="spellStart"/>
      <w:r w:rsidR="00AA618B">
        <w:t>кронировании</w:t>
      </w:r>
      <w:proofErr w:type="spellEnd"/>
      <w:r w:rsidR="00AA618B">
        <w:t xml:space="preserve"> и вырубке деревьев; об отсутствии ливневой канализации</w:t>
      </w:r>
      <w:r w:rsidR="003C7D1A">
        <w:t>;</w:t>
      </w:r>
      <w:r w:rsidR="00AA618B">
        <w:t xml:space="preserve"> </w:t>
      </w:r>
    </w:p>
    <w:p w:rsidR="00033235" w:rsidRDefault="00AA618B" w:rsidP="00AA618B">
      <w:pPr>
        <w:pStyle w:val="a7"/>
        <w:spacing w:line="360" w:lineRule="auto"/>
        <w:jc w:val="both"/>
      </w:pPr>
      <w:r>
        <w:t xml:space="preserve">о нарушении благоустройства дворов в связи со строительством МКД; </w:t>
      </w:r>
      <w:proofErr w:type="gramStart"/>
      <w:r w:rsidR="00033235">
        <w:t>о</w:t>
      </w:r>
      <w:proofErr w:type="gramEnd"/>
      <w:r w:rsidR="00033235">
        <w:t xml:space="preserve"> </w:t>
      </w:r>
      <w:proofErr w:type="spellStart"/>
      <w:r w:rsidR="00033235">
        <w:t>не-</w:t>
      </w:r>
      <w:proofErr w:type="spellEnd"/>
    </w:p>
    <w:p w:rsidR="00AA618B" w:rsidRDefault="00AA618B" w:rsidP="00AA618B">
      <w:pPr>
        <w:pStyle w:val="a7"/>
        <w:spacing w:line="360" w:lineRule="auto"/>
        <w:jc w:val="both"/>
        <w:rPr>
          <w:sz w:val="18"/>
          <w:szCs w:val="18"/>
        </w:rPr>
      </w:pPr>
      <w:proofErr w:type="gramStart"/>
      <w:r>
        <w:t>санкционированном размещении автостоянок и парковок;  жалобы на  работу управляющих компаний;  о завышенных тарифах на оплату коммунальных услуг; о смене формы управления МКД; о расселении аварийного жилого фонда; о капитальном  ремонте домов; о перепланировке помещений без разрешения; о расселении домов по ул. Пермская, 60, 66; о восстановлении  маршрутов троллейбуса № 2 и автобуса № 25;</w:t>
      </w:r>
      <w:proofErr w:type="gramEnd"/>
      <w:r>
        <w:t xml:space="preserve"> о вводе новых транспортных маршрутов; об отсутствии бани  в Индустриальном районе; о строительство детской поликлиники, бассейна и кинотеатра в Кировском районе; о недовольстве размещением кафе и торговых  киосков в Ленинском районе; о нарушении правил торговли.</w:t>
      </w:r>
    </w:p>
    <w:p w:rsidR="00A12668" w:rsidRDefault="00A12668" w:rsidP="00AA618B">
      <w:pPr>
        <w:pStyle w:val="a7"/>
        <w:spacing w:line="360" w:lineRule="auto"/>
        <w:jc w:val="both"/>
      </w:pPr>
      <w:r>
        <w:t xml:space="preserve">    </w:t>
      </w:r>
      <w:proofErr w:type="gramStart"/>
      <w:r>
        <w:t xml:space="preserve">«Обратная связь» с населением осуществлялась через личные приемы руководителей администрации города Перми в соответствии с утвержденными графиками, через «прямые телефонные линии», через  актуализацию  информации по особо значимым проблемам на официальном сайте администрации города Перми, через оперативный канал связи со </w:t>
      </w:r>
      <w:r>
        <w:lastRenderedPageBreak/>
        <w:t>специалистами районных администраций в сфере благоустройства и жилищно-коммунального хозяйства</w:t>
      </w:r>
      <w:r w:rsidR="00AA618B">
        <w:t xml:space="preserve"> – </w:t>
      </w:r>
      <w:r>
        <w:t>интерактивный ресурс «Решаем вместе».</w:t>
      </w:r>
      <w:proofErr w:type="gramEnd"/>
    </w:p>
    <w:p w:rsidR="00A12668" w:rsidRDefault="00A12668" w:rsidP="00AA618B">
      <w:pPr>
        <w:pStyle w:val="a7"/>
        <w:spacing w:line="360" w:lineRule="auto"/>
        <w:jc w:val="both"/>
      </w:pPr>
      <w:r>
        <w:t xml:space="preserve">         В </w:t>
      </w:r>
      <w:proofErr w:type="gramStart"/>
      <w:r>
        <w:t>целях</w:t>
      </w:r>
      <w:proofErr w:type="gramEnd"/>
      <w:r>
        <w:t xml:space="preserve"> совершенствования работы с обращениями граждан, направленной на повышение уровня удовлетворенности заявителей результатами рассмотрения обращений и принятыми мерами в администрации города Перми специалисты подразделений администрации города Перми </w:t>
      </w:r>
      <w:r w:rsidR="00AA618B">
        <w:t>по-прежнему</w:t>
      </w:r>
      <w:r>
        <w:t xml:space="preserve"> использовали возможность выезда на место  совместно с заявителями, к рассмотрению обращений при необходимости привлекались надзорные органы и организации. </w:t>
      </w:r>
      <w:r w:rsidR="00AA618B">
        <w:t>Были проведены обучающие семинары</w:t>
      </w:r>
      <w:r>
        <w:t xml:space="preserve"> </w:t>
      </w:r>
      <w:r w:rsidR="00AA618B">
        <w:t xml:space="preserve">для </w:t>
      </w:r>
      <w:r>
        <w:t xml:space="preserve"> специалистов</w:t>
      </w:r>
      <w:r w:rsidR="00AA618B">
        <w:t>,</w:t>
      </w:r>
      <w:r>
        <w:t xml:space="preserve"> ответственных за подготовку ответов на обращения граждан,</w:t>
      </w:r>
      <w:r w:rsidR="00AA618B">
        <w:t xml:space="preserve"> в 7 территориальных органах администрации города Перми. О</w:t>
      </w:r>
      <w:r>
        <w:t xml:space="preserve">существлялось консультирование специалистов, по итогам работы за каждый месяц проводился мониторинг рассмотрения обращений граждан, был организован текущий </w:t>
      </w:r>
      <w:proofErr w:type="gramStart"/>
      <w:r>
        <w:t>контроль за</w:t>
      </w:r>
      <w:proofErr w:type="gramEnd"/>
      <w:r>
        <w:t xml:space="preserve"> сроками рассмотрения и качеством ответов на обращения граждан.</w:t>
      </w:r>
    </w:p>
    <w:p w:rsidR="00A12668" w:rsidRDefault="00A12668" w:rsidP="00AA618B">
      <w:pPr>
        <w:spacing w:line="360" w:lineRule="auto"/>
        <w:jc w:val="both"/>
      </w:pPr>
    </w:p>
    <w:p w:rsidR="00DE56C6" w:rsidRDefault="00DE56C6" w:rsidP="00DE56C6">
      <w:pPr>
        <w:jc w:val="both"/>
        <w:rPr>
          <w:b/>
        </w:rPr>
      </w:pPr>
    </w:p>
    <w:p w:rsidR="00C07969" w:rsidRPr="00223F9B" w:rsidRDefault="00C07969" w:rsidP="00475F7D">
      <w:pPr>
        <w:spacing w:after="0" w:line="240" w:lineRule="auto"/>
        <w:jc w:val="both"/>
      </w:pPr>
    </w:p>
    <w:sectPr w:rsidR="00C07969" w:rsidRPr="00223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63683"/>
    <w:multiLevelType w:val="hybridMultilevel"/>
    <w:tmpl w:val="07A22DCE"/>
    <w:lvl w:ilvl="0" w:tplc="55AAC7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1C63408"/>
    <w:multiLevelType w:val="hybridMultilevel"/>
    <w:tmpl w:val="15F0FF62"/>
    <w:lvl w:ilvl="0" w:tplc="3D0EC9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2F15332"/>
    <w:multiLevelType w:val="hybridMultilevel"/>
    <w:tmpl w:val="9EB2AE6E"/>
    <w:lvl w:ilvl="0" w:tplc="A6163A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DE106AA"/>
    <w:multiLevelType w:val="hybridMultilevel"/>
    <w:tmpl w:val="CB3C4BEC"/>
    <w:lvl w:ilvl="0" w:tplc="EE028A8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C950A60"/>
    <w:multiLevelType w:val="hybridMultilevel"/>
    <w:tmpl w:val="C2A83282"/>
    <w:lvl w:ilvl="0" w:tplc="67EAD6C4">
      <w:start w:val="2016"/>
      <w:numFmt w:val="decimal"/>
      <w:lvlText w:val="%1"/>
      <w:lvlJc w:val="left"/>
      <w:pPr>
        <w:ind w:left="88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45FE5C33"/>
    <w:multiLevelType w:val="hybridMultilevel"/>
    <w:tmpl w:val="3236A11C"/>
    <w:lvl w:ilvl="0" w:tplc="0C7AF9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8A773D5"/>
    <w:multiLevelType w:val="hybridMultilevel"/>
    <w:tmpl w:val="0040D090"/>
    <w:lvl w:ilvl="0" w:tplc="3072EB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21E6A63"/>
    <w:multiLevelType w:val="hybridMultilevel"/>
    <w:tmpl w:val="1CB83D8E"/>
    <w:lvl w:ilvl="0" w:tplc="BC3E1C5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642F184F"/>
    <w:multiLevelType w:val="hybridMultilevel"/>
    <w:tmpl w:val="9620D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D84CB2"/>
    <w:multiLevelType w:val="hybridMultilevel"/>
    <w:tmpl w:val="148A4084"/>
    <w:lvl w:ilvl="0" w:tplc="8E5E19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7"/>
  </w:num>
  <w:num w:numId="5">
    <w:abstractNumId w:val="8"/>
  </w:num>
  <w:num w:numId="6">
    <w:abstractNumId w:val="4"/>
  </w:num>
  <w:num w:numId="7">
    <w:abstractNumId w:val="1"/>
  </w:num>
  <w:num w:numId="8">
    <w:abstractNumId w:val="9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3B4"/>
    <w:rsid w:val="00017440"/>
    <w:rsid w:val="00033235"/>
    <w:rsid w:val="00043169"/>
    <w:rsid w:val="000462D3"/>
    <w:rsid w:val="00060B4F"/>
    <w:rsid w:val="00064D19"/>
    <w:rsid w:val="00085068"/>
    <w:rsid w:val="000A6E41"/>
    <w:rsid w:val="000C08A0"/>
    <w:rsid w:val="000C0CE6"/>
    <w:rsid w:val="000D7CF6"/>
    <w:rsid w:val="000F4EEA"/>
    <w:rsid w:val="000F5E83"/>
    <w:rsid w:val="001117F2"/>
    <w:rsid w:val="00111F12"/>
    <w:rsid w:val="001A427D"/>
    <w:rsid w:val="001C36C8"/>
    <w:rsid w:val="001E517E"/>
    <w:rsid w:val="001F6A06"/>
    <w:rsid w:val="00215C04"/>
    <w:rsid w:val="002229F8"/>
    <w:rsid w:val="00223F9B"/>
    <w:rsid w:val="002404D8"/>
    <w:rsid w:val="0025362D"/>
    <w:rsid w:val="0027207C"/>
    <w:rsid w:val="00282E0A"/>
    <w:rsid w:val="00292989"/>
    <w:rsid w:val="00292BA2"/>
    <w:rsid w:val="002932AA"/>
    <w:rsid w:val="00297F23"/>
    <w:rsid w:val="002A1829"/>
    <w:rsid w:val="002E1437"/>
    <w:rsid w:val="00321214"/>
    <w:rsid w:val="00322ED3"/>
    <w:rsid w:val="003663AB"/>
    <w:rsid w:val="003724B5"/>
    <w:rsid w:val="00386C15"/>
    <w:rsid w:val="003A4688"/>
    <w:rsid w:val="003B04AC"/>
    <w:rsid w:val="003C63F9"/>
    <w:rsid w:val="003C7D1A"/>
    <w:rsid w:val="003F7D3E"/>
    <w:rsid w:val="00430318"/>
    <w:rsid w:val="00435378"/>
    <w:rsid w:val="00475F7D"/>
    <w:rsid w:val="004B6692"/>
    <w:rsid w:val="004D2B46"/>
    <w:rsid w:val="004D369F"/>
    <w:rsid w:val="004E228F"/>
    <w:rsid w:val="004E532B"/>
    <w:rsid w:val="00512AE7"/>
    <w:rsid w:val="00523B74"/>
    <w:rsid w:val="00531F16"/>
    <w:rsid w:val="0053474D"/>
    <w:rsid w:val="00552B57"/>
    <w:rsid w:val="005963CD"/>
    <w:rsid w:val="005B4BAD"/>
    <w:rsid w:val="005C6DCA"/>
    <w:rsid w:val="005D1349"/>
    <w:rsid w:val="00632511"/>
    <w:rsid w:val="00656F5B"/>
    <w:rsid w:val="00670492"/>
    <w:rsid w:val="00675A24"/>
    <w:rsid w:val="006A1D6C"/>
    <w:rsid w:val="006A254A"/>
    <w:rsid w:val="006A473A"/>
    <w:rsid w:val="00723C22"/>
    <w:rsid w:val="00723F9A"/>
    <w:rsid w:val="007767E0"/>
    <w:rsid w:val="007D744F"/>
    <w:rsid w:val="007E07D5"/>
    <w:rsid w:val="007E43D6"/>
    <w:rsid w:val="007F65E3"/>
    <w:rsid w:val="008058BB"/>
    <w:rsid w:val="008239DC"/>
    <w:rsid w:val="00827DF7"/>
    <w:rsid w:val="00876F12"/>
    <w:rsid w:val="00893AC4"/>
    <w:rsid w:val="008A15B1"/>
    <w:rsid w:val="008A5907"/>
    <w:rsid w:val="008D4893"/>
    <w:rsid w:val="008D56BC"/>
    <w:rsid w:val="008D71AC"/>
    <w:rsid w:val="00905C9E"/>
    <w:rsid w:val="009104FA"/>
    <w:rsid w:val="00912F60"/>
    <w:rsid w:val="00933125"/>
    <w:rsid w:val="00950C08"/>
    <w:rsid w:val="009A18C9"/>
    <w:rsid w:val="009A6C54"/>
    <w:rsid w:val="009B1798"/>
    <w:rsid w:val="009D17C7"/>
    <w:rsid w:val="009D2F69"/>
    <w:rsid w:val="009E7966"/>
    <w:rsid w:val="00A01E08"/>
    <w:rsid w:val="00A028B9"/>
    <w:rsid w:val="00A12668"/>
    <w:rsid w:val="00A251DB"/>
    <w:rsid w:val="00A32B2E"/>
    <w:rsid w:val="00A34942"/>
    <w:rsid w:val="00A36997"/>
    <w:rsid w:val="00A60249"/>
    <w:rsid w:val="00A63910"/>
    <w:rsid w:val="00A71324"/>
    <w:rsid w:val="00AA0E36"/>
    <w:rsid w:val="00AA618B"/>
    <w:rsid w:val="00AB606D"/>
    <w:rsid w:val="00AC67A4"/>
    <w:rsid w:val="00AD35FD"/>
    <w:rsid w:val="00AF24E9"/>
    <w:rsid w:val="00AF4634"/>
    <w:rsid w:val="00B00B7F"/>
    <w:rsid w:val="00B330C1"/>
    <w:rsid w:val="00B43168"/>
    <w:rsid w:val="00B439D2"/>
    <w:rsid w:val="00C07969"/>
    <w:rsid w:val="00C12D5B"/>
    <w:rsid w:val="00C40B80"/>
    <w:rsid w:val="00C42726"/>
    <w:rsid w:val="00C44686"/>
    <w:rsid w:val="00C92050"/>
    <w:rsid w:val="00CC763D"/>
    <w:rsid w:val="00D202AE"/>
    <w:rsid w:val="00D22D72"/>
    <w:rsid w:val="00D35F99"/>
    <w:rsid w:val="00D53A60"/>
    <w:rsid w:val="00DB2129"/>
    <w:rsid w:val="00DD0F44"/>
    <w:rsid w:val="00DD438E"/>
    <w:rsid w:val="00DE56C6"/>
    <w:rsid w:val="00DE5A8D"/>
    <w:rsid w:val="00DF75E8"/>
    <w:rsid w:val="00E043FB"/>
    <w:rsid w:val="00E553B4"/>
    <w:rsid w:val="00E55B66"/>
    <w:rsid w:val="00E866BA"/>
    <w:rsid w:val="00ED75D0"/>
    <w:rsid w:val="00EE2291"/>
    <w:rsid w:val="00F142D3"/>
    <w:rsid w:val="00F263D2"/>
    <w:rsid w:val="00F36123"/>
    <w:rsid w:val="00F67831"/>
    <w:rsid w:val="00F71452"/>
    <w:rsid w:val="00FB501B"/>
    <w:rsid w:val="00FD091D"/>
    <w:rsid w:val="00FD3C90"/>
    <w:rsid w:val="00FE0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24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11F1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26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63D2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AA618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24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11F1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26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63D2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AA61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9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2457</Words>
  <Characters>14007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Ильиных Светлана Борисовна</dc:creator>
  <cp:lastModifiedBy>Пользователь</cp:lastModifiedBy>
  <cp:revision>2</cp:revision>
  <cp:lastPrinted>2016-04-05T06:05:00Z</cp:lastPrinted>
  <dcterms:created xsi:type="dcterms:W3CDTF">2016-04-07T04:57:00Z</dcterms:created>
  <dcterms:modified xsi:type="dcterms:W3CDTF">2016-04-07T04:57:00Z</dcterms:modified>
</cp:coreProperties>
</file>