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E553B4" w:rsidP="009A18C9">
      <w:pPr>
        <w:pStyle w:val="a7"/>
        <w:jc w:val="center"/>
      </w:pPr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F259B4" w:rsidP="009A18C9">
      <w:pPr>
        <w:pStyle w:val="a7"/>
        <w:jc w:val="center"/>
      </w:pPr>
      <w:r>
        <w:t xml:space="preserve"> </w:t>
      </w:r>
      <w:r w:rsidR="009A18C9">
        <w:t>админи</w:t>
      </w:r>
      <w:r>
        <w:t xml:space="preserve">страции города Перми в </w:t>
      </w:r>
      <w:r w:rsidR="005326B0">
        <w:t xml:space="preserve">3 </w:t>
      </w:r>
      <w:r w:rsidR="00E553B4">
        <w:t>квартале 2016 года</w:t>
      </w:r>
    </w:p>
    <w:p w:rsidR="00067CC4" w:rsidRDefault="00067CC4" w:rsidP="009A18C9">
      <w:pPr>
        <w:pStyle w:val="a7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</w:t>
      </w:r>
      <w:r>
        <w:t>В целях определения удовлетворенности жителей</w:t>
      </w:r>
      <w:r>
        <w:t xml:space="preserve"> города Перми</w:t>
      </w:r>
      <w:r>
        <w:t xml:space="preserve"> результатами рассмотрения обращений проведен ана</w:t>
      </w:r>
      <w:r>
        <w:t>лиз обращений, рассмотренных в администра</w:t>
      </w:r>
      <w:bookmarkStart w:id="0" w:name="_GoBack"/>
      <w:bookmarkEnd w:id="0"/>
      <w:r>
        <w:t>ции города Перми в  3 квартале</w:t>
      </w:r>
      <w:r>
        <w:t xml:space="preserve"> 201</w:t>
      </w:r>
      <w:r>
        <w:t>6</w:t>
      </w:r>
      <w:r>
        <w:t xml:space="preserve"> г</w:t>
      </w:r>
      <w:r>
        <w:t>ода</w:t>
      </w:r>
      <w:r>
        <w:t xml:space="preserve">, по результатам рассмотрения (удовлетворено, разъяснено, отказано) приведена динамика изменений результатов рассмотрения обращений по сравнению с </w:t>
      </w:r>
      <w:r>
        <w:t>3 кварталом</w:t>
      </w:r>
      <w:r>
        <w:t xml:space="preserve"> 2015 г</w:t>
      </w:r>
      <w:r>
        <w:t>ода</w:t>
      </w:r>
      <w:r>
        <w:t>.</w:t>
      </w:r>
    </w:p>
    <w:p w:rsidR="00223F9B" w:rsidRDefault="00E553B4" w:rsidP="00067CC4">
      <w:pPr>
        <w:pStyle w:val="a7"/>
        <w:spacing w:line="360" w:lineRule="auto"/>
        <w:jc w:val="both"/>
      </w:pPr>
      <w:r>
        <w:tab/>
        <w:t xml:space="preserve">В </w:t>
      </w:r>
      <w:r w:rsidR="005326B0">
        <w:t>3</w:t>
      </w:r>
      <w:r>
        <w:t xml:space="preserve"> квартале 2016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542B2D">
        <w:t>2332</w:t>
      </w:r>
      <w:r>
        <w:t xml:space="preserve"> обращений, что </w:t>
      </w:r>
      <w:r w:rsidRPr="00EE340F">
        <w:t xml:space="preserve">на </w:t>
      </w:r>
      <w:r w:rsidR="005132C6">
        <w:t>19,3</w:t>
      </w:r>
      <w:r>
        <w:t xml:space="preserve"> % </w:t>
      </w:r>
      <w:r w:rsidR="008135F6">
        <w:t>мен</w:t>
      </w:r>
      <w:r w:rsidRPr="002229F8">
        <w:t>ьше,</w:t>
      </w:r>
      <w:r>
        <w:t xml:space="preserve"> чем за аналогичный период 2015 г</w:t>
      </w:r>
      <w:r w:rsidR="00B43168">
        <w:t>ода</w:t>
      </w:r>
      <w:r>
        <w:t xml:space="preserve"> (</w:t>
      </w:r>
      <w:r w:rsidRPr="00542B2D">
        <w:t>2</w:t>
      </w:r>
      <w:r w:rsidR="00542B2D" w:rsidRPr="00542B2D">
        <w:t>8</w:t>
      </w:r>
      <w:r w:rsidR="00542B2D">
        <w:t>88</w:t>
      </w:r>
      <w:r>
        <w:t xml:space="preserve"> обращений).</w:t>
      </w:r>
      <w:r w:rsidR="00B43168">
        <w:t xml:space="preserve"> Из них</w:t>
      </w:r>
      <w:r w:rsidR="009A18C9">
        <w:t xml:space="preserve">: </w:t>
      </w:r>
      <w:r w:rsidR="00B43168">
        <w:t xml:space="preserve">письменных обращений – </w:t>
      </w:r>
      <w:r w:rsidR="00542B2D">
        <w:t>2271</w:t>
      </w:r>
      <w:r w:rsidR="00B43168">
        <w:t xml:space="preserve">, устных – </w:t>
      </w:r>
      <w:r w:rsidR="00542B2D">
        <w:t>61</w:t>
      </w:r>
      <w:r w:rsidR="00B43168">
        <w:t>.</w:t>
      </w:r>
      <w:r>
        <w:t xml:space="preserve"> </w:t>
      </w:r>
      <w:r w:rsidR="00B43168">
        <w:t xml:space="preserve">Из Правительства Пермского края на рассмотрение по компетенции в администрацию города Перми поступило </w:t>
      </w:r>
      <w:r w:rsidR="00E53F34">
        <w:t>170</w:t>
      </w:r>
      <w:r w:rsidR="00B43168">
        <w:t xml:space="preserve"> обращений </w:t>
      </w:r>
      <w:r w:rsidR="00B43168" w:rsidRPr="00EE340F">
        <w:t>(</w:t>
      </w:r>
      <w:r w:rsidR="001C67DE">
        <w:t>7,2</w:t>
      </w:r>
      <w:r w:rsidR="00B43168">
        <w:t>%),</w:t>
      </w:r>
      <w:r w:rsidR="0004169B">
        <w:t xml:space="preserve"> в том числе </w:t>
      </w:r>
      <w:r w:rsidR="00E53F34">
        <w:t>48</w:t>
      </w:r>
      <w:r w:rsidR="0004169B">
        <w:t xml:space="preserve"> обращений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2015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E53F34">
        <w:t>296</w:t>
      </w:r>
      <w:r w:rsidR="007E07D5">
        <w:t xml:space="preserve"> обращений, </w:t>
      </w:r>
      <w:r w:rsidR="0004169B">
        <w:t xml:space="preserve">в том числе </w:t>
      </w:r>
      <w:r w:rsidR="00E53F34">
        <w:t>97</w:t>
      </w:r>
      <w:r w:rsidR="00EF041A">
        <w:t xml:space="preserve"> </w:t>
      </w:r>
      <w:proofErr w:type="gramStart"/>
      <w:r w:rsidR="00EF041A">
        <w:t>обращений</w:t>
      </w:r>
      <w:r w:rsidR="006A1782">
        <w:t>,</w:t>
      </w:r>
      <w:r w:rsidR="0004169B">
        <w:t xml:space="preserve">  </w:t>
      </w:r>
      <w:r w:rsidR="007E07D5">
        <w:t>адресованных</w:t>
      </w:r>
      <w:proofErr w:type="gramEnd"/>
      <w:r w:rsidR="007E07D5">
        <w:t xml:space="preserve"> Президенту Российской Федерации, что на</w:t>
      </w:r>
      <w:r w:rsidR="002229F8">
        <w:t xml:space="preserve"> </w:t>
      </w:r>
      <w:r w:rsidR="007E07D5">
        <w:t xml:space="preserve"> </w:t>
      </w:r>
      <w:r w:rsidR="00E53F34">
        <w:t>126</w:t>
      </w:r>
      <w:r w:rsidR="00EF041A">
        <w:t xml:space="preserve"> </w:t>
      </w:r>
      <w:r w:rsidR="00912F60">
        <w:t>обращени</w:t>
      </w:r>
      <w:r w:rsidR="00372DCD">
        <w:t>й меньше</w:t>
      </w:r>
      <w:r w:rsidR="007E07D5">
        <w:t xml:space="preserve">, чем в </w:t>
      </w:r>
      <w:r w:rsidR="005326B0">
        <w:t>3</w:t>
      </w:r>
      <w:r w:rsidR="007E07D5" w:rsidRPr="007E07D5">
        <w:t xml:space="preserve"> </w:t>
      </w:r>
      <w:r w:rsidR="007E07D5">
        <w:t>кв</w:t>
      </w:r>
      <w:r w:rsidR="009A18C9">
        <w:t>артале</w:t>
      </w:r>
      <w:r w:rsidR="007E07D5" w:rsidRPr="007E07D5">
        <w:t xml:space="preserve"> 201</w:t>
      </w:r>
      <w:r w:rsidR="0004169B">
        <w:t>5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847DD1" w:rsidRPr="00E10A4E" w:rsidRDefault="0046546F" w:rsidP="00847DD1">
      <w:pPr>
        <w:pStyle w:val="a7"/>
        <w:spacing w:line="360" w:lineRule="auto"/>
        <w:ind w:firstLine="708"/>
        <w:jc w:val="both"/>
      </w:pPr>
      <w:r>
        <w:t>П</w:t>
      </w:r>
      <w:r w:rsidR="00847DD1" w:rsidRPr="00E10A4E">
        <w:t>ричины снижения количества обращений граждан:</w:t>
      </w:r>
    </w:p>
    <w:p w:rsidR="009D32A5" w:rsidRDefault="00E10A4E" w:rsidP="00847DD1">
      <w:pPr>
        <w:pStyle w:val="a7"/>
        <w:spacing w:line="360" w:lineRule="auto"/>
        <w:ind w:firstLine="708"/>
        <w:jc w:val="both"/>
      </w:pPr>
      <w:r>
        <w:t>и</w:t>
      </w:r>
      <w:r w:rsidRPr="00E10A4E">
        <w:t>нформирование населения по различным сферам деятельности адми</w:t>
      </w:r>
      <w:r>
        <w:t>ни</w:t>
      </w:r>
      <w:r w:rsidRPr="00E10A4E">
        <w:t>страции города Перми осуществляется в постоянном реж</w:t>
      </w:r>
      <w:r>
        <w:t xml:space="preserve">име </w:t>
      </w:r>
      <w:r w:rsidRPr="00E10A4E">
        <w:t xml:space="preserve">через размещение информации на </w:t>
      </w:r>
      <w:r>
        <w:t>о</w:t>
      </w:r>
      <w:r w:rsidRPr="00E10A4E">
        <w:t>ф</w:t>
      </w:r>
      <w:r>
        <w:t>ициальном сайте администрации города Перми, сайтах территориальных органов, через средства массовой информации, информационные стенды;</w:t>
      </w:r>
    </w:p>
    <w:p w:rsidR="00E10A4E" w:rsidRDefault="00847DD1" w:rsidP="00E10A4E">
      <w:pPr>
        <w:pStyle w:val="a7"/>
        <w:spacing w:line="360" w:lineRule="auto"/>
        <w:ind w:firstLine="708"/>
        <w:jc w:val="both"/>
      </w:pPr>
      <w:r>
        <w:t xml:space="preserve">повышение правовой культуры населения, позволяющее заявителю на стадии первичного обращения правильно установить полномочия государственных органов, органов местного самоуправления и должностных лиц, </w:t>
      </w:r>
      <w:r w:rsidR="00E10A4E">
        <w:t>к</w:t>
      </w:r>
      <w:r>
        <w:t xml:space="preserve"> чьей компетенции находится решение актуальных для заявителей вопросов;</w:t>
      </w:r>
    </w:p>
    <w:p w:rsidR="00E10A4E" w:rsidRDefault="00847DD1" w:rsidP="00E10A4E">
      <w:pPr>
        <w:pStyle w:val="a7"/>
        <w:spacing w:line="360" w:lineRule="auto"/>
        <w:ind w:firstLine="708"/>
        <w:jc w:val="both"/>
      </w:pPr>
      <w:r>
        <w:lastRenderedPageBreak/>
        <w:t>расширение сети многофункциональных центров предоставления</w:t>
      </w:r>
      <w:r w:rsidR="009D32A5">
        <w:t xml:space="preserve"> </w:t>
      </w:r>
      <w:r>
        <w:t>услуг,</w:t>
      </w:r>
      <w:r w:rsidR="009D32A5">
        <w:t xml:space="preserve"> </w:t>
      </w:r>
      <w:r>
        <w:t>развитие системы межведомственного электронного взаимодействия</w:t>
      </w:r>
      <w:r w:rsidR="009D32A5">
        <w:t xml:space="preserve"> </w:t>
      </w:r>
      <w:r>
        <w:t>при предоставлении муниципальных услуг</w:t>
      </w:r>
      <w:r w:rsidR="009D32A5">
        <w:t>;</w:t>
      </w:r>
    </w:p>
    <w:p w:rsidR="00E10A4E" w:rsidRDefault="009D32A5" w:rsidP="00E10A4E">
      <w:pPr>
        <w:pStyle w:val="a7"/>
        <w:spacing w:line="360" w:lineRule="auto"/>
        <w:ind w:firstLine="708"/>
        <w:jc w:val="both"/>
      </w:pPr>
      <w:r>
        <w:t xml:space="preserve">развитие интерактивных форм диалога власти и общества, в </w:t>
      </w:r>
      <w:proofErr w:type="spellStart"/>
      <w:r>
        <w:t>т.ч</w:t>
      </w:r>
      <w:proofErr w:type="spellEnd"/>
      <w:r>
        <w:t>.</w:t>
      </w:r>
      <w:r w:rsidR="00E10A4E" w:rsidRPr="00E10A4E">
        <w:rPr>
          <w:rFonts w:eastAsia="Times New Roman" w:cs="Times New Roman"/>
          <w:lang w:eastAsia="ru-RU"/>
        </w:rPr>
        <w:t xml:space="preserve"> </w:t>
      </w:r>
      <w:r w:rsidR="00E10A4E" w:rsidRPr="00DF22D6">
        <w:rPr>
          <w:rFonts w:eastAsia="Times New Roman" w:cs="Times New Roman"/>
          <w:lang w:eastAsia="ru-RU"/>
        </w:rPr>
        <w:t>оперативный канал связи со специалистами районных администраций в сфере благоустройства и жил</w:t>
      </w:r>
      <w:r w:rsidR="00E10A4E">
        <w:rPr>
          <w:rFonts w:eastAsia="Times New Roman" w:cs="Times New Roman"/>
          <w:lang w:eastAsia="ru-RU"/>
        </w:rPr>
        <w:t xml:space="preserve">ищно-коммунального хозяйства – </w:t>
      </w:r>
      <w:r w:rsidR="00E10A4E" w:rsidRPr="00DF22D6">
        <w:rPr>
          <w:rFonts w:eastAsia="Times New Roman" w:cs="Times New Roman"/>
          <w:lang w:eastAsia="ru-RU"/>
        </w:rPr>
        <w:t xml:space="preserve">интерактивный ресурс «Решаем </w:t>
      </w:r>
      <w:r w:rsidR="00E10A4E">
        <w:rPr>
          <w:rFonts w:eastAsia="Times New Roman" w:cs="Times New Roman"/>
          <w:lang w:eastAsia="ru-RU"/>
        </w:rPr>
        <w:t>вместе</w:t>
      </w:r>
      <w:r>
        <w:t xml:space="preserve"> </w:t>
      </w:r>
      <w:proofErr w:type="spellStart"/>
      <w:r>
        <w:t>вместе</w:t>
      </w:r>
      <w:proofErr w:type="spellEnd"/>
      <w:r>
        <w:t xml:space="preserve">»; </w:t>
      </w:r>
    </w:p>
    <w:p w:rsidR="00847DD1" w:rsidRDefault="009D32A5" w:rsidP="00847DD1">
      <w:pPr>
        <w:pStyle w:val="a7"/>
        <w:spacing w:line="360" w:lineRule="auto"/>
        <w:ind w:firstLine="708"/>
        <w:jc w:val="both"/>
      </w:pPr>
      <w:r>
        <w:t>проведение администрацией города Перми публичных слушаний, встреч с населением, круглых столов, прямых телефонных линий,</w:t>
      </w:r>
      <w:r w:rsidR="00E10A4E" w:rsidRPr="00E10A4E">
        <w:t xml:space="preserve"> </w:t>
      </w:r>
      <w:r w:rsidR="00E10A4E">
        <w:t xml:space="preserve">встреч с представителями </w:t>
      </w:r>
      <w:proofErr w:type="spellStart"/>
      <w:r w:rsidR="00E10A4E">
        <w:t>ТОСов</w:t>
      </w:r>
      <w:proofErr w:type="spellEnd"/>
      <w:r w:rsidR="00E10A4E">
        <w:t>,</w:t>
      </w:r>
      <w:r>
        <w:t xml:space="preserve"> отраслевых совещаний и иных мероприятий. </w:t>
      </w:r>
    </w:p>
    <w:p w:rsidR="0046546F" w:rsidRDefault="00847DD1" w:rsidP="0046546F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>
        <w:t xml:space="preserve"> (1,2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t>П</w:t>
      </w:r>
      <w:r w:rsidR="000D7CF6">
        <w:t xml:space="preserve">оступившие в </w:t>
      </w:r>
      <w:r w:rsidR="005326B0">
        <w:t>3</w:t>
      </w:r>
      <w:r w:rsidR="000D7CF6">
        <w:t xml:space="preserve"> квартале 2016 г</w:t>
      </w:r>
      <w:r w:rsidR="00B43168">
        <w:t>ода</w:t>
      </w:r>
      <w:r w:rsidR="000D7CF6"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главе администрации города </w:t>
      </w:r>
      <w:r w:rsidR="00FD3C90">
        <w:t xml:space="preserve">Перми </w:t>
      </w:r>
      <w:r>
        <w:t xml:space="preserve">– </w:t>
      </w:r>
      <w:r w:rsidR="00E53F34">
        <w:t>340</w:t>
      </w:r>
      <w:r w:rsidR="00D53A60">
        <w:t xml:space="preserve"> </w:t>
      </w:r>
      <w:r>
        <w:t>обращени</w:t>
      </w:r>
      <w:r w:rsidR="006A1782">
        <w:t>й</w:t>
      </w:r>
      <w:r w:rsidR="00B43168">
        <w:t>,</w:t>
      </w:r>
    </w:p>
    <w:p w:rsidR="00C12D5B" w:rsidRDefault="004716E8" w:rsidP="00AA618B">
      <w:pPr>
        <w:spacing w:after="0" w:line="360" w:lineRule="auto"/>
        <w:ind w:firstLine="709"/>
        <w:contextualSpacing/>
        <w:jc w:val="both"/>
      </w:pPr>
      <w:r>
        <w:t xml:space="preserve">руководителям </w:t>
      </w:r>
      <w:r w:rsidR="00C12D5B">
        <w:t>функциональны</w:t>
      </w:r>
      <w:r>
        <w:t>х</w:t>
      </w:r>
      <w:r w:rsidR="00C12D5B">
        <w:t xml:space="preserve"> </w:t>
      </w:r>
      <w:r w:rsidR="00B43168">
        <w:t>орган</w:t>
      </w:r>
      <w:r>
        <w:t>ов и функциональных</w:t>
      </w:r>
      <w:r w:rsidR="00B43168">
        <w:t xml:space="preserve"> </w:t>
      </w:r>
      <w:proofErr w:type="gramStart"/>
      <w:r w:rsidR="00B43168">
        <w:t>подразделени</w:t>
      </w:r>
      <w:r>
        <w:t>й</w:t>
      </w:r>
      <w:r w:rsidR="00B43168">
        <w:t xml:space="preserve"> </w:t>
      </w:r>
      <w:r w:rsidR="00C12D5B">
        <w:t xml:space="preserve"> администрации</w:t>
      </w:r>
      <w:proofErr w:type="gramEnd"/>
      <w:r w:rsidR="00C12D5B">
        <w:t xml:space="preserve"> города</w:t>
      </w:r>
      <w:r w:rsidR="00FD3C90">
        <w:t xml:space="preserve"> Перми</w:t>
      </w:r>
      <w:r w:rsidR="00C12D5B">
        <w:t xml:space="preserve"> </w:t>
      </w:r>
      <w:r w:rsidR="00B43168">
        <w:t>–</w:t>
      </w:r>
      <w:r w:rsidR="001C67DE">
        <w:t xml:space="preserve"> </w:t>
      </w:r>
      <w:r w:rsidR="00E53F34">
        <w:t>1747</w:t>
      </w:r>
      <w:r w:rsidR="00C12D5B">
        <w:t xml:space="preserve"> обращений</w:t>
      </w:r>
      <w:r w:rsidR="00B43168">
        <w:t>,</w:t>
      </w:r>
    </w:p>
    <w:p w:rsidR="00C12D5B" w:rsidRDefault="004716E8" w:rsidP="00E10A4E">
      <w:pPr>
        <w:spacing w:after="0" w:line="360" w:lineRule="auto"/>
        <w:ind w:firstLine="709"/>
        <w:jc w:val="both"/>
      </w:pPr>
      <w:r>
        <w:t>руководителям</w:t>
      </w:r>
      <w:r w:rsidR="00C12D5B">
        <w:t xml:space="preserve"> территориальны</w:t>
      </w:r>
      <w:r>
        <w:t>х</w:t>
      </w:r>
      <w:r w:rsidR="00C12D5B">
        <w:t xml:space="preserve"> </w:t>
      </w:r>
      <w:r w:rsidR="00B43168">
        <w:t>орган</w:t>
      </w:r>
      <w:r>
        <w:t>ов</w:t>
      </w:r>
      <w:r w:rsidR="00C12D5B">
        <w:t xml:space="preserve"> администрации города</w:t>
      </w:r>
      <w:r w:rsidR="00FD3C90">
        <w:t xml:space="preserve"> Перми</w:t>
      </w:r>
      <w:r w:rsidR="00C12D5B">
        <w:t xml:space="preserve"> – </w:t>
      </w:r>
      <w:r w:rsidR="00E53F34">
        <w:t>1278</w:t>
      </w:r>
      <w:r w:rsidR="00D53A60">
        <w:t xml:space="preserve"> </w:t>
      </w:r>
      <w:r w:rsidR="00C12D5B">
        <w:t>обращений</w:t>
      </w:r>
      <w:r w:rsidR="00B43168">
        <w:t>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FD3C90">
        <w:t xml:space="preserve">– </w:t>
      </w:r>
      <w:r w:rsidR="00542B2D">
        <w:t xml:space="preserve">67 </w:t>
      </w:r>
      <w:r w:rsidR="00C12D5B">
        <w:t>обращени</w:t>
      </w:r>
      <w:r w:rsidR="0004169B">
        <w:t>й</w:t>
      </w:r>
      <w:r w:rsidR="00C12D5B">
        <w:t>.</w:t>
      </w:r>
    </w:p>
    <w:p w:rsidR="009A18C9" w:rsidRDefault="000F4EEA" w:rsidP="00E10A4E">
      <w:pPr>
        <w:spacing w:after="0" w:line="360" w:lineRule="auto"/>
        <w:ind w:firstLine="709"/>
        <w:jc w:val="both"/>
      </w:pPr>
      <w:r>
        <w:t xml:space="preserve">По видам обращений </w:t>
      </w:r>
      <w:proofErr w:type="gramStart"/>
      <w:r>
        <w:t>в</w:t>
      </w:r>
      <w:r w:rsidR="005326B0">
        <w:t xml:space="preserve"> </w:t>
      </w:r>
      <w:r w:rsidR="0004169B">
        <w:t xml:space="preserve"> </w:t>
      </w:r>
      <w:r w:rsidR="005326B0">
        <w:t>3</w:t>
      </w:r>
      <w:proofErr w:type="gramEnd"/>
      <w:r w:rsidR="005326B0">
        <w:t xml:space="preserve">  </w:t>
      </w:r>
      <w:r>
        <w:t>квартале 2016 г</w:t>
      </w:r>
      <w:r w:rsidR="00B43168">
        <w:t>ода</w:t>
      </w:r>
      <w:r>
        <w:t xml:space="preserve"> поступило: </w:t>
      </w:r>
    </w:p>
    <w:p w:rsidR="007A696F" w:rsidRPr="00213AE4" w:rsidRDefault="000F4EEA" w:rsidP="00E10A4E">
      <w:pPr>
        <w:spacing w:after="0" w:line="360" w:lineRule="auto"/>
        <w:ind w:firstLine="709"/>
        <w:jc w:val="both"/>
      </w:pPr>
      <w:r w:rsidRPr="00213AE4">
        <w:t xml:space="preserve">заявлений – </w:t>
      </w:r>
      <w:proofErr w:type="gramStart"/>
      <w:r w:rsidR="00542B2D" w:rsidRPr="00213AE4">
        <w:t>2256</w:t>
      </w:r>
      <w:r w:rsidRPr="00213AE4">
        <w:t xml:space="preserve">  (</w:t>
      </w:r>
      <w:proofErr w:type="gramEnd"/>
      <w:r w:rsidR="00E75A4E" w:rsidRPr="00213AE4">
        <w:t>9</w:t>
      </w:r>
      <w:r w:rsidR="001C67DE" w:rsidRPr="00213AE4">
        <w:t>6</w:t>
      </w:r>
      <w:r w:rsidR="00EE340F" w:rsidRPr="00213AE4">
        <w:t>,</w:t>
      </w:r>
      <w:r w:rsidR="001C67DE" w:rsidRPr="00213AE4">
        <w:t>7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</w:p>
    <w:p w:rsidR="00213AE4" w:rsidRDefault="00223F9B" w:rsidP="00E10A4E">
      <w:pPr>
        <w:spacing w:after="0" w:line="360" w:lineRule="auto"/>
        <w:ind w:firstLine="709"/>
        <w:jc w:val="both"/>
        <w:rPr>
          <w:b/>
        </w:rPr>
      </w:pPr>
      <w:r w:rsidRPr="00213AE4">
        <w:t xml:space="preserve"> жалоб – </w:t>
      </w:r>
      <w:r w:rsidR="004716E8" w:rsidRPr="00213AE4">
        <w:t>60</w:t>
      </w:r>
      <w:r w:rsidR="002404D8" w:rsidRPr="00213AE4">
        <w:t xml:space="preserve"> (</w:t>
      </w:r>
      <w:r w:rsidR="001C67DE" w:rsidRPr="00213AE4">
        <w:t>2,</w:t>
      </w:r>
      <w:r w:rsidR="004716E8" w:rsidRPr="00213AE4">
        <w:t xml:space="preserve">6 </w:t>
      </w:r>
      <w:r w:rsidR="002404D8" w:rsidRPr="00213AE4">
        <w:t>% от общего количества обращений)</w:t>
      </w:r>
      <w:r w:rsidR="00213AE4">
        <w:t>,</w:t>
      </w:r>
    </w:p>
    <w:p w:rsidR="00213AE4" w:rsidRDefault="002404D8" w:rsidP="00E10A4E">
      <w:pPr>
        <w:spacing w:after="0" w:line="360" w:lineRule="auto"/>
        <w:ind w:firstLine="709"/>
        <w:jc w:val="both"/>
      </w:pPr>
      <w:r w:rsidRPr="00213AE4">
        <w:t xml:space="preserve">предложений – </w:t>
      </w:r>
      <w:r w:rsidR="00542B2D" w:rsidRPr="00213AE4">
        <w:t>16</w:t>
      </w:r>
      <w:r w:rsidRPr="00213AE4">
        <w:t xml:space="preserve"> (</w:t>
      </w:r>
      <w:r w:rsidR="00E75A4E" w:rsidRPr="00213AE4">
        <w:t>0</w:t>
      </w:r>
      <w:r w:rsidR="00EE340F" w:rsidRPr="00213AE4">
        <w:t>,7</w:t>
      </w:r>
      <w:r w:rsidRPr="00213AE4">
        <w:t>% от общего количества обращений</w:t>
      </w:r>
      <w:r w:rsidR="00213AE4">
        <w:t>).</w:t>
      </w:r>
    </w:p>
    <w:p w:rsidR="003663AB" w:rsidRDefault="00E10A4E" w:rsidP="00E10A4E">
      <w:pPr>
        <w:spacing w:after="0" w:line="360" w:lineRule="auto"/>
        <w:jc w:val="both"/>
      </w:pPr>
      <w:r>
        <w:lastRenderedPageBreak/>
        <w:t xml:space="preserve">   </w:t>
      </w:r>
      <w:r w:rsidR="0046546F">
        <w:t xml:space="preserve">    </w:t>
      </w:r>
      <w:r>
        <w:t xml:space="preserve">   </w:t>
      </w:r>
      <w:r w:rsidR="00292989" w:rsidRPr="00512AE7">
        <w:t xml:space="preserve">От общего количества обращений </w:t>
      </w:r>
      <w:r w:rsidR="000B1AFF">
        <w:t>163</w:t>
      </w:r>
      <w:r w:rsidR="00512AE7">
        <w:t xml:space="preserve"> являются коллективными </w:t>
      </w:r>
      <w:r w:rsidR="00512AE7" w:rsidRPr="00123AED">
        <w:t>(</w:t>
      </w:r>
      <w:r w:rsidR="000B1AFF">
        <w:t>6,9</w:t>
      </w:r>
      <w:r w:rsidR="00292989" w:rsidRPr="00512AE7">
        <w:t xml:space="preserve"> %</w:t>
      </w:r>
      <w:r w:rsidR="009A18C9">
        <w:t>).</w:t>
      </w:r>
      <w:r w:rsidR="00292989" w:rsidRPr="00512AE7">
        <w:t xml:space="preserve"> В аналогичном периоде 2015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9A18C9" w:rsidRPr="000B1AFF">
        <w:t>1</w:t>
      </w:r>
      <w:r w:rsidR="000B1AFF" w:rsidRPr="000B1AFF">
        <w:t>6</w:t>
      </w:r>
      <w:r w:rsidR="000B1AFF">
        <w:t>0</w:t>
      </w:r>
      <w:r w:rsidR="009A18C9">
        <w:t xml:space="preserve"> </w:t>
      </w:r>
      <w:r w:rsidR="00292989" w:rsidRPr="00512AE7">
        <w:t xml:space="preserve">коллективных обращений </w:t>
      </w:r>
      <w:r w:rsidR="00292989" w:rsidRPr="00123AED">
        <w:t>(</w:t>
      </w:r>
      <w:r w:rsidR="000B1AFF">
        <w:t>5,</w:t>
      </w:r>
      <w:r w:rsidR="00213AE4">
        <w:t>7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</w:p>
    <w:p w:rsidR="00D35F99" w:rsidRDefault="0046546F" w:rsidP="00E10A4E">
      <w:pPr>
        <w:spacing w:after="0"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 xml:space="preserve">ся в администрацию города </w:t>
      </w:r>
      <w:proofErr w:type="gramStart"/>
      <w:r w:rsidR="00D35F99">
        <w:t>Перми  в</w:t>
      </w:r>
      <w:proofErr w:type="gramEnd"/>
      <w:r w:rsidR="00D35F99">
        <w:t xml:space="preserve"> </w:t>
      </w:r>
      <w:r w:rsidR="005326B0">
        <w:t>3</w:t>
      </w:r>
      <w:r w:rsidR="00D35F99">
        <w:t xml:space="preserve"> кв</w:t>
      </w:r>
      <w:r w:rsidR="00ED75D0">
        <w:t>артале</w:t>
      </w:r>
      <w:r w:rsidR="00D35F99">
        <w:t xml:space="preserve"> 2016 г</w:t>
      </w:r>
      <w:r w:rsidR="00ED75D0">
        <w:t>ода</w:t>
      </w:r>
      <w:r w:rsidR="00D35F99">
        <w:t xml:space="preserve"> в сравнении с аналогичным периодом 2015 г</w:t>
      </w:r>
      <w:r w:rsidR="00ED75D0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5326B0" w:rsidP="005326B0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в 3</w:t>
            </w:r>
            <w:r w:rsidR="00D35F99" w:rsidRPr="00C74405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5326B0" w:rsidP="005326B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2015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F259B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74405">
              <w:rPr>
                <w:sz w:val="24"/>
                <w:szCs w:val="24"/>
              </w:rPr>
              <w:t xml:space="preserve">относительно  </w:t>
            </w:r>
            <w:r w:rsidR="00F259B4">
              <w:rPr>
                <w:sz w:val="24"/>
                <w:szCs w:val="24"/>
              </w:rPr>
              <w:t>3</w:t>
            </w:r>
            <w:proofErr w:type="gramEnd"/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2015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01" w:type="dxa"/>
          </w:tcPr>
          <w:p w:rsidR="00D35F99" w:rsidRPr="005326B0" w:rsidRDefault="00D35F99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3</w:t>
            </w:r>
          </w:p>
        </w:tc>
        <w:tc>
          <w:tcPr>
            <w:tcW w:w="1988" w:type="dxa"/>
          </w:tcPr>
          <w:p w:rsidR="0001333A" w:rsidRPr="005326B0" w:rsidRDefault="0001333A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1F7F4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20</w:t>
            </w:r>
          </w:p>
        </w:tc>
        <w:tc>
          <w:tcPr>
            <w:tcW w:w="1822" w:type="dxa"/>
          </w:tcPr>
          <w:p w:rsidR="00D35F99" w:rsidRPr="005326B0" w:rsidRDefault="00D35F99" w:rsidP="00C91E03">
            <w:pPr>
              <w:spacing w:line="360" w:lineRule="auto"/>
              <w:jc w:val="center"/>
              <w:rPr>
                <w:highlight w:val="yellow"/>
              </w:rPr>
            </w:pPr>
          </w:p>
          <w:p w:rsidR="0001333A" w:rsidRPr="005326B0" w:rsidRDefault="0001333A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-</w:t>
            </w:r>
            <w:r w:rsidR="001F7F4F" w:rsidRPr="001F7F4F">
              <w:t>17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52</w:t>
            </w:r>
          </w:p>
        </w:tc>
        <w:tc>
          <w:tcPr>
            <w:tcW w:w="1988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87</w:t>
            </w:r>
          </w:p>
        </w:tc>
        <w:tc>
          <w:tcPr>
            <w:tcW w:w="1822" w:type="dxa"/>
          </w:tcPr>
          <w:p w:rsidR="00D35F99" w:rsidRPr="005326B0" w:rsidRDefault="0001333A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+2</w:t>
            </w:r>
            <w:r w:rsidR="001F7F4F" w:rsidRPr="001F7F4F">
              <w:t>3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39</w:t>
            </w:r>
          </w:p>
        </w:tc>
        <w:tc>
          <w:tcPr>
            <w:tcW w:w="1988" w:type="dxa"/>
          </w:tcPr>
          <w:p w:rsidR="00D35F99" w:rsidRPr="005326B0" w:rsidRDefault="0001333A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3</w:t>
            </w:r>
            <w:r w:rsidR="001F7F4F">
              <w:t>6</w:t>
            </w:r>
          </w:p>
        </w:tc>
        <w:tc>
          <w:tcPr>
            <w:tcW w:w="1822" w:type="dxa"/>
          </w:tcPr>
          <w:p w:rsidR="00D35F99" w:rsidRPr="005326B0" w:rsidRDefault="00C91E03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+3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01" w:type="dxa"/>
          </w:tcPr>
          <w:p w:rsidR="00D35F99" w:rsidRPr="005326B0" w:rsidRDefault="00D35F99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45</w:t>
            </w:r>
          </w:p>
        </w:tc>
        <w:tc>
          <w:tcPr>
            <w:tcW w:w="1988" w:type="dxa"/>
          </w:tcPr>
          <w:p w:rsidR="0001333A" w:rsidRPr="005326B0" w:rsidRDefault="0001333A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1F7F4F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33</w:t>
            </w:r>
          </w:p>
        </w:tc>
        <w:tc>
          <w:tcPr>
            <w:tcW w:w="1822" w:type="dxa"/>
          </w:tcPr>
          <w:p w:rsidR="00C91E03" w:rsidRPr="005326B0" w:rsidRDefault="00C91E03" w:rsidP="00C91E03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C91E03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+</w:t>
            </w:r>
            <w:r w:rsidR="001F7F4F" w:rsidRPr="001F7F4F">
              <w:t>12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Участники боевых действий, воины-интернационалисты, </w:t>
            </w:r>
            <w:proofErr w:type="gramStart"/>
            <w:r>
              <w:t>ветераны  вооруженных</w:t>
            </w:r>
            <w:proofErr w:type="gramEnd"/>
            <w:r>
              <w:t xml:space="preserve"> сил и МВД</w:t>
            </w:r>
          </w:p>
        </w:tc>
        <w:tc>
          <w:tcPr>
            <w:tcW w:w="1901" w:type="dxa"/>
          </w:tcPr>
          <w:p w:rsidR="00D35F99" w:rsidRPr="0019687F" w:rsidRDefault="00D35F99" w:rsidP="00AA618B">
            <w:pPr>
              <w:spacing w:line="360" w:lineRule="auto"/>
              <w:jc w:val="center"/>
            </w:pPr>
          </w:p>
          <w:p w:rsidR="00D35F99" w:rsidRPr="0019687F" w:rsidRDefault="0019687F" w:rsidP="00AA618B">
            <w:pPr>
              <w:spacing w:line="360" w:lineRule="auto"/>
              <w:jc w:val="center"/>
            </w:pPr>
            <w:r w:rsidRPr="0019687F">
              <w:t>7</w:t>
            </w:r>
          </w:p>
        </w:tc>
        <w:tc>
          <w:tcPr>
            <w:tcW w:w="1988" w:type="dxa"/>
          </w:tcPr>
          <w:p w:rsidR="0001333A" w:rsidRPr="005326B0" w:rsidRDefault="0001333A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1F7F4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6</w:t>
            </w:r>
          </w:p>
        </w:tc>
        <w:tc>
          <w:tcPr>
            <w:tcW w:w="1822" w:type="dxa"/>
          </w:tcPr>
          <w:p w:rsidR="00C91E03" w:rsidRPr="005326B0" w:rsidRDefault="00C91E03" w:rsidP="00C91E03">
            <w:pPr>
              <w:spacing w:line="360" w:lineRule="auto"/>
              <w:jc w:val="center"/>
              <w:rPr>
                <w:highlight w:val="yellow"/>
              </w:rPr>
            </w:pPr>
          </w:p>
          <w:p w:rsidR="00D35F99" w:rsidRPr="005326B0" w:rsidRDefault="00C91E03" w:rsidP="001F7F4F">
            <w:pPr>
              <w:spacing w:line="360" w:lineRule="auto"/>
              <w:jc w:val="center"/>
              <w:rPr>
                <w:highlight w:val="yellow"/>
              </w:rPr>
            </w:pPr>
            <w:r w:rsidRPr="001F7F4F">
              <w:t>+</w:t>
            </w:r>
            <w:r w:rsidR="001F7F4F" w:rsidRPr="001F7F4F">
              <w:t>1</w:t>
            </w:r>
          </w:p>
        </w:tc>
      </w:tr>
      <w:tr w:rsidR="00D35F99" w:rsidRPr="005326B0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Воспитанники детского дома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3</w:t>
            </w:r>
          </w:p>
        </w:tc>
        <w:tc>
          <w:tcPr>
            <w:tcW w:w="1988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2E40C4">
              <w:t>4</w:t>
            </w:r>
          </w:p>
        </w:tc>
        <w:tc>
          <w:tcPr>
            <w:tcW w:w="1822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-</w:t>
            </w:r>
            <w:r w:rsidR="00C91E03" w:rsidRPr="002E40C4">
              <w:t>1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01" w:type="dxa"/>
          </w:tcPr>
          <w:p w:rsidR="00D35F99" w:rsidRPr="005326B0" w:rsidRDefault="0019687F" w:rsidP="00ED4992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8</w:t>
            </w:r>
          </w:p>
        </w:tc>
        <w:tc>
          <w:tcPr>
            <w:tcW w:w="1988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2E40C4">
              <w:t>15</w:t>
            </w:r>
          </w:p>
        </w:tc>
        <w:tc>
          <w:tcPr>
            <w:tcW w:w="1822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2E40C4">
              <w:t>-</w:t>
            </w:r>
            <w:r w:rsidR="00C91E03" w:rsidRPr="002E40C4">
              <w:t>4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6</w:t>
            </w:r>
          </w:p>
        </w:tc>
        <w:tc>
          <w:tcPr>
            <w:tcW w:w="1988" w:type="dxa"/>
          </w:tcPr>
          <w:p w:rsidR="00D35F99" w:rsidRPr="002E40C4" w:rsidRDefault="002E40C4" w:rsidP="00AA618B">
            <w:pPr>
              <w:spacing w:line="360" w:lineRule="auto"/>
              <w:jc w:val="center"/>
            </w:pPr>
            <w:r w:rsidRPr="002E40C4">
              <w:t>4</w:t>
            </w:r>
          </w:p>
        </w:tc>
        <w:tc>
          <w:tcPr>
            <w:tcW w:w="1822" w:type="dxa"/>
          </w:tcPr>
          <w:p w:rsidR="00D35F99" w:rsidRPr="002E40C4" w:rsidRDefault="00C91E03" w:rsidP="002E40C4">
            <w:pPr>
              <w:spacing w:line="360" w:lineRule="auto"/>
              <w:jc w:val="center"/>
            </w:pPr>
            <w:r w:rsidRPr="002E40C4">
              <w:t>+</w:t>
            </w:r>
            <w:r w:rsidR="002E40C4" w:rsidRPr="002E40C4">
              <w:t>2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2</w:t>
            </w:r>
          </w:p>
        </w:tc>
        <w:tc>
          <w:tcPr>
            <w:tcW w:w="1988" w:type="dxa"/>
          </w:tcPr>
          <w:p w:rsidR="00D35F99" w:rsidRPr="002E40C4" w:rsidRDefault="002E40C4" w:rsidP="00AA618B">
            <w:pPr>
              <w:spacing w:line="360" w:lineRule="auto"/>
              <w:jc w:val="center"/>
            </w:pPr>
            <w:r w:rsidRPr="002E40C4">
              <w:t>9</w:t>
            </w:r>
          </w:p>
        </w:tc>
        <w:tc>
          <w:tcPr>
            <w:tcW w:w="1822" w:type="dxa"/>
          </w:tcPr>
          <w:p w:rsidR="00D35F99" w:rsidRPr="002E40C4" w:rsidRDefault="00C91E03" w:rsidP="002E40C4">
            <w:pPr>
              <w:spacing w:line="360" w:lineRule="auto"/>
              <w:jc w:val="center"/>
            </w:pPr>
            <w:r w:rsidRPr="002E40C4">
              <w:t>-</w:t>
            </w:r>
            <w:r w:rsidR="002E40C4" w:rsidRPr="002E40C4">
              <w:t>7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35</w:t>
            </w:r>
          </w:p>
        </w:tc>
        <w:tc>
          <w:tcPr>
            <w:tcW w:w="1988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2E40C4">
              <w:t>49</w:t>
            </w:r>
          </w:p>
        </w:tc>
        <w:tc>
          <w:tcPr>
            <w:tcW w:w="1822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-</w:t>
            </w:r>
            <w:r w:rsidRPr="002E40C4">
              <w:t>14</w:t>
            </w:r>
          </w:p>
        </w:tc>
      </w:tr>
      <w:tr w:rsidR="00D35F99" w:rsidTr="00213AE4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01" w:type="dxa"/>
          </w:tcPr>
          <w:p w:rsidR="00D35F99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23</w:t>
            </w:r>
          </w:p>
        </w:tc>
        <w:tc>
          <w:tcPr>
            <w:tcW w:w="1988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2E40C4">
              <w:t>20</w:t>
            </w:r>
          </w:p>
        </w:tc>
        <w:tc>
          <w:tcPr>
            <w:tcW w:w="1822" w:type="dxa"/>
          </w:tcPr>
          <w:p w:rsidR="00D35F99" w:rsidRPr="005326B0" w:rsidRDefault="002E40C4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+3</w:t>
            </w:r>
          </w:p>
        </w:tc>
      </w:tr>
      <w:tr w:rsidR="00ED4992" w:rsidTr="00213AE4">
        <w:tc>
          <w:tcPr>
            <w:tcW w:w="3634" w:type="dxa"/>
          </w:tcPr>
          <w:p w:rsidR="00ED4992" w:rsidRPr="00ED4992" w:rsidRDefault="00ED4992" w:rsidP="00AA618B">
            <w:pPr>
              <w:spacing w:line="360" w:lineRule="auto"/>
              <w:jc w:val="both"/>
              <w:rPr>
                <w:rFonts w:cs="Times New Roman"/>
              </w:rPr>
            </w:pPr>
            <w:r w:rsidRPr="00ED4992"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01" w:type="dxa"/>
          </w:tcPr>
          <w:p w:rsidR="00C91E03" w:rsidRPr="005326B0" w:rsidRDefault="00C91E03" w:rsidP="00AA618B">
            <w:pPr>
              <w:spacing w:line="360" w:lineRule="auto"/>
              <w:jc w:val="center"/>
              <w:rPr>
                <w:highlight w:val="yellow"/>
              </w:rPr>
            </w:pPr>
          </w:p>
          <w:p w:rsidR="00ED4992" w:rsidRPr="005326B0" w:rsidRDefault="0019687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5</w:t>
            </w:r>
          </w:p>
        </w:tc>
        <w:tc>
          <w:tcPr>
            <w:tcW w:w="1988" w:type="dxa"/>
          </w:tcPr>
          <w:p w:rsidR="00C91E03" w:rsidRPr="002E40C4" w:rsidRDefault="00C91E03" w:rsidP="00AA618B">
            <w:pPr>
              <w:spacing w:line="360" w:lineRule="auto"/>
              <w:jc w:val="center"/>
            </w:pPr>
          </w:p>
          <w:p w:rsidR="00ED4992" w:rsidRPr="002E40C4" w:rsidRDefault="002E40C4" w:rsidP="00AA618B">
            <w:pPr>
              <w:spacing w:line="360" w:lineRule="auto"/>
              <w:jc w:val="center"/>
            </w:pPr>
            <w:r w:rsidRPr="002E40C4">
              <w:t>11</w:t>
            </w:r>
          </w:p>
        </w:tc>
        <w:tc>
          <w:tcPr>
            <w:tcW w:w="1822" w:type="dxa"/>
          </w:tcPr>
          <w:p w:rsidR="00C91E03" w:rsidRPr="002E40C4" w:rsidRDefault="00C91E03" w:rsidP="00AA618B">
            <w:pPr>
              <w:spacing w:line="360" w:lineRule="auto"/>
              <w:jc w:val="center"/>
            </w:pPr>
          </w:p>
          <w:p w:rsidR="00ED4992" w:rsidRPr="002E40C4" w:rsidRDefault="002E40C4" w:rsidP="002E40C4">
            <w:pPr>
              <w:spacing w:line="360" w:lineRule="auto"/>
              <w:jc w:val="center"/>
            </w:pPr>
            <w:r w:rsidRPr="002E40C4">
              <w:t>-6</w:t>
            </w:r>
          </w:p>
        </w:tc>
      </w:tr>
      <w:tr w:rsidR="0019687F" w:rsidTr="00213AE4">
        <w:tc>
          <w:tcPr>
            <w:tcW w:w="3634" w:type="dxa"/>
          </w:tcPr>
          <w:p w:rsidR="0019687F" w:rsidRDefault="0019687F" w:rsidP="00AA618B">
            <w:pPr>
              <w:spacing w:line="360" w:lineRule="auto"/>
              <w:jc w:val="both"/>
            </w:pPr>
            <w:r>
              <w:t>Чернобыльцы</w:t>
            </w:r>
          </w:p>
        </w:tc>
        <w:tc>
          <w:tcPr>
            <w:tcW w:w="1901" w:type="dxa"/>
          </w:tcPr>
          <w:p w:rsidR="0019687F" w:rsidRPr="0019687F" w:rsidRDefault="0019687F" w:rsidP="007B30B4">
            <w:pPr>
              <w:spacing w:line="360" w:lineRule="auto"/>
              <w:jc w:val="center"/>
            </w:pPr>
            <w:r w:rsidRPr="0019687F">
              <w:t>2</w:t>
            </w:r>
          </w:p>
        </w:tc>
        <w:tc>
          <w:tcPr>
            <w:tcW w:w="1988" w:type="dxa"/>
          </w:tcPr>
          <w:p w:rsidR="0019687F" w:rsidRPr="002E40C4" w:rsidRDefault="002E40C4" w:rsidP="0001333A">
            <w:pPr>
              <w:spacing w:line="360" w:lineRule="auto"/>
              <w:jc w:val="center"/>
            </w:pPr>
            <w:r w:rsidRPr="002E40C4">
              <w:t>0</w:t>
            </w:r>
          </w:p>
        </w:tc>
        <w:tc>
          <w:tcPr>
            <w:tcW w:w="1822" w:type="dxa"/>
          </w:tcPr>
          <w:p w:rsidR="0019687F" w:rsidRPr="002E40C4" w:rsidRDefault="002E40C4" w:rsidP="00C41780">
            <w:pPr>
              <w:spacing w:line="360" w:lineRule="auto"/>
              <w:jc w:val="center"/>
            </w:pPr>
            <w:r w:rsidRPr="002E40C4">
              <w:t>0</w:t>
            </w:r>
          </w:p>
        </w:tc>
      </w:tr>
      <w:tr w:rsidR="0019687F" w:rsidTr="00213AE4">
        <w:tc>
          <w:tcPr>
            <w:tcW w:w="3634" w:type="dxa"/>
          </w:tcPr>
          <w:p w:rsidR="0019687F" w:rsidRDefault="0019687F" w:rsidP="00AA618B">
            <w:pPr>
              <w:spacing w:line="360" w:lineRule="auto"/>
              <w:jc w:val="both"/>
            </w:pPr>
            <w:r>
              <w:t>Реабилитированные</w:t>
            </w:r>
          </w:p>
        </w:tc>
        <w:tc>
          <w:tcPr>
            <w:tcW w:w="1901" w:type="dxa"/>
          </w:tcPr>
          <w:p w:rsidR="0019687F" w:rsidRPr="0019687F" w:rsidRDefault="0019687F" w:rsidP="007B30B4">
            <w:pPr>
              <w:spacing w:line="360" w:lineRule="auto"/>
              <w:jc w:val="center"/>
            </w:pPr>
            <w:r w:rsidRPr="0019687F">
              <w:t>1</w:t>
            </w:r>
          </w:p>
        </w:tc>
        <w:tc>
          <w:tcPr>
            <w:tcW w:w="1988" w:type="dxa"/>
          </w:tcPr>
          <w:p w:rsidR="0019687F" w:rsidRPr="002E40C4" w:rsidRDefault="002E40C4" w:rsidP="0001333A">
            <w:pPr>
              <w:spacing w:line="360" w:lineRule="auto"/>
              <w:jc w:val="center"/>
            </w:pPr>
            <w:r w:rsidRPr="002E40C4">
              <w:t>0</w:t>
            </w:r>
          </w:p>
        </w:tc>
        <w:tc>
          <w:tcPr>
            <w:tcW w:w="1822" w:type="dxa"/>
          </w:tcPr>
          <w:p w:rsidR="0019687F" w:rsidRPr="002E40C4" w:rsidRDefault="002E40C4" w:rsidP="00C41780">
            <w:pPr>
              <w:spacing w:line="360" w:lineRule="auto"/>
              <w:jc w:val="center"/>
            </w:pPr>
            <w:r w:rsidRPr="002E40C4">
              <w:t>0</w:t>
            </w:r>
          </w:p>
        </w:tc>
      </w:tr>
      <w:tr w:rsidR="00ED75D0" w:rsidTr="00213AE4">
        <w:tc>
          <w:tcPr>
            <w:tcW w:w="3634" w:type="dxa"/>
          </w:tcPr>
          <w:p w:rsidR="00ED75D0" w:rsidRDefault="00ED75D0" w:rsidP="00AA618B">
            <w:pPr>
              <w:spacing w:line="360" w:lineRule="auto"/>
              <w:jc w:val="both"/>
            </w:pPr>
            <w:r>
              <w:lastRenderedPageBreak/>
              <w:t>Другие</w:t>
            </w:r>
          </w:p>
        </w:tc>
        <w:tc>
          <w:tcPr>
            <w:tcW w:w="1901" w:type="dxa"/>
          </w:tcPr>
          <w:p w:rsidR="00ED75D0" w:rsidRPr="005326B0" w:rsidRDefault="0019687F" w:rsidP="00CA2E65">
            <w:pPr>
              <w:spacing w:line="360" w:lineRule="auto"/>
              <w:jc w:val="center"/>
              <w:rPr>
                <w:highlight w:val="yellow"/>
              </w:rPr>
            </w:pPr>
            <w:r w:rsidRPr="0019687F">
              <w:t>210</w:t>
            </w:r>
            <w:r w:rsidR="00CA2E65">
              <w:t>1</w:t>
            </w:r>
          </w:p>
        </w:tc>
        <w:tc>
          <w:tcPr>
            <w:tcW w:w="1988" w:type="dxa"/>
          </w:tcPr>
          <w:p w:rsidR="00ED75D0" w:rsidRPr="004C2818" w:rsidRDefault="004C2818" w:rsidP="0001333A">
            <w:pPr>
              <w:spacing w:line="360" w:lineRule="auto"/>
              <w:jc w:val="center"/>
            </w:pPr>
            <w:r w:rsidRPr="004C2818">
              <w:t>2594</w:t>
            </w:r>
          </w:p>
        </w:tc>
        <w:tc>
          <w:tcPr>
            <w:tcW w:w="1822" w:type="dxa"/>
          </w:tcPr>
          <w:p w:rsidR="00ED4992" w:rsidRPr="004C2818" w:rsidRDefault="004C2818" w:rsidP="00CA2E65">
            <w:pPr>
              <w:spacing w:line="360" w:lineRule="auto"/>
              <w:jc w:val="center"/>
            </w:pPr>
            <w:r w:rsidRPr="004C2818">
              <w:t>-49</w:t>
            </w:r>
            <w:r w:rsidR="00CA2E65">
              <w:t>3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5326B0">
        <w:t>3</w:t>
      </w:r>
      <w:r>
        <w:t xml:space="preserve"> кв</w:t>
      </w:r>
      <w:r w:rsidR="00ED75D0">
        <w:t>артале</w:t>
      </w:r>
      <w:r>
        <w:t xml:space="preserve"> 2016 г</w:t>
      </w:r>
      <w:r w:rsidR="00ED75D0">
        <w:t>ода</w:t>
      </w:r>
      <w:r>
        <w:t xml:space="preserve"> в сравнении с </w:t>
      </w:r>
      <w:r w:rsidR="005326B0">
        <w:t>3</w:t>
      </w:r>
      <w:r>
        <w:t xml:space="preserve"> кв</w:t>
      </w:r>
      <w:r w:rsidR="00ED75D0">
        <w:t>арталом</w:t>
      </w:r>
      <w:r>
        <w:t xml:space="preserve"> 2015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5326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5326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2015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5326B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121A3">
              <w:rPr>
                <w:sz w:val="24"/>
                <w:szCs w:val="24"/>
              </w:rPr>
              <w:t xml:space="preserve">относительно  </w:t>
            </w:r>
            <w:r w:rsidR="005326B0">
              <w:rPr>
                <w:sz w:val="24"/>
                <w:szCs w:val="24"/>
              </w:rPr>
              <w:t>3</w:t>
            </w:r>
            <w:proofErr w:type="gramEnd"/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2015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41" w:type="dxa"/>
          </w:tcPr>
          <w:p w:rsidR="006A1782" w:rsidRPr="005326B0" w:rsidRDefault="009A0A48" w:rsidP="00AA618B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764</w:t>
            </w:r>
          </w:p>
        </w:tc>
        <w:tc>
          <w:tcPr>
            <w:tcW w:w="2031" w:type="dxa"/>
          </w:tcPr>
          <w:p w:rsidR="006A1782" w:rsidRPr="005326B0" w:rsidRDefault="00C0341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C03414">
              <w:t>860</w:t>
            </w:r>
          </w:p>
        </w:tc>
        <w:tc>
          <w:tcPr>
            <w:tcW w:w="1820" w:type="dxa"/>
          </w:tcPr>
          <w:p w:rsidR="006A1782" w:rsidRPr="005326B0" w:rsidRDefault="00F45B03" w:rsidP="00AA618B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-96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213AE4">
            <w:pPr>
              <w:pStyle w:val="a7"/>
              <w:jc w:val="both"/>
            </w:pPr>
            <w:r>
              <w:t xml:space="preserve">Сайт Главы города Перми – председателя Пермской городской Думы </w:t>
            </w:r>
            <w:r w:rsidR="00ED75D0">
              <w:t xml:space="preserve">                   </w:t>
            </w:r>
          </w:p>
        </w:tc>
        <w:tc>
          <w:tcPr>
            <w:tcW w:w="1941" w:type="dxa"/>
          </w:tcPr>
          <w:p w:rsidR="00D35F99" w:rsidRPr="009A0A48" w:rsidRDefault="009A0A48" w:rsidP="00AA618B">
            <w:pPr>
              <w:spacing w:line="360" w:lineRule="auto"/>
              <w:jc w:val="center"/>
            </w:pPr>
            <w:r w:rsidRPr="009A0A48">
              <w:t>627</w:t>
            </w:r>
          </w:p>
        </w:tc>
        <w:tc>
          <w:tcPr>
            <w:tcW w:w="2031" w:type="dxa"/>
          </w:tcPr>
          <w:p w:rsidR="005D1349" w:rsidRPr="005326B0" w:rsidRDefault="00C0341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C03414">
              <w:t>880</w:t>
            </w:r>
          </w:p>
        </w:tc>
        <w:tc>
          <w:tcPr>
            <w:tcW w:w="1820" w:type="dxa"/>
          </w:tcPr>
          <w:p w:rsidR="005D1349" w:rsidRPr="005326B0" w:rsidRDefault="00F45B03" w:rsidP="00F45B03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-253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41" w:type="dxa"/>
          </w:tcPr>
          <w:p w:rsidR="006A1782" w:rsidRPr="009A0A48" w:rsidRDefault="00B910C3" w:rsidP="00B910C3">
            <w:pPr>
              <w:spacing w:line="360" w:lineRule="auto"/>
              <w:jc w:val="center"/>
            </w:pPr>
            <w:r>
              <w:t>27</w:t>
            </w:r>
            <w:r w:rsidR="009A0A48" w:rsidRPr="009A0A48">
              <w:t>7</w:t>
            </w:r>
          </w:p>
        </w:tc>
        <w:tc>
          <w:tcPr>
            <w:tcW w:w="2031" w:type="dxa"/>
          </w:tcPr>
          <w:p w:rsidR="006A1782" w:rsidRPr="00F45B03" w:rsidRDefault="006A1782" w:rsidP="00AA618B">
            <w:pPr>
              <w:spacing w:line="360" w:lineRule="auto"/>
              <w:jc w:val="center"/>
            </w:pPr>
            <w:r w:rsidRPr="00F45B03">
              <w:t>468</w:t>
            </w:r>
          </w:p>
        </w:tc>
        <w:tc>
          <w:tcPr>
            <w:tcW w:w="1820" w:type="dxa"/>
          </w:tcPr>
          <w:p w:rsidR="006A1782" w:rsidRPr="00F45B03" w:rsidRDefault="00F45B03" w:rsidP="00AA618B">
            <w:pPr>
              <w:spacing w:line="360" w:lineRule="auto"/>
              <w:jc w:val="center"/>
            </w:pPr>
            <w:r w:rsidRPr="00F45B03">
              <w:t>+99</w:t>
            </w:r>
          </w:p>
        </w:tc>
      </w:tr>
      <w:tr w:rsidR="00CA2E65" w:rsidTr="00CA2E65">
        <w:tc>
          <w:tcPr>
            <w:tcW w:w="3553" w:type="dxa"/>
          </w:tcPr>
          <w:p w:rsidR="00CA2E65" w:rsidRDefault="00CA2E65" w:rsidP="009A18C9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CA2E65" w:rsidRDefault="00CA2E65" w:rsidP="00B910C3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2031" w:type="dxa"/>
          </w:tcPr>
          <w:p w:rsidR="00CA2E65" w:rsidRPr="00F45B03" w:rsidRDefault="00CA2E65" w:rsidP="00AA618B">
            <w:pPr>
              <w:spacing w:line="360" w:lineRule="auto"/>
              <w:jc w:val="center"/>
            </w:pPr>
            <w:r>
              <w:t>296</w:t>
            </w:r>
          </w:p>
        </w:tc>
        <w:tc>
          <w:tcPr>
            <w:tcW w:w="1820" w:type="dxa"/>
          </w:tcPr>
          <w:p w:rsidR="00CA2E65" w:rsidRPr="00F45B03" w:rsidRDefault="00CA2E65" w:rsidP="00AA618B">
            <w:pPr>
              <w:spacing w:line="360" w:lineRule="auto"/>
              <w:jc w:val="center"/>
            </w:pPr>
            <w:r>
              <w:t>- 126</w:t>
            </w:r>
          </w:p>
        </w:tc>
      </w:tr>
      <w:tr w:rsidR="006A1782" w:rsidTr="00CA2E6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41" w:type="dxa"/>
          </w:tcPr>
          <w:p w:rsidR="006A1782" w:rsidRPr="005326B0" w:rsidRDefault="009A0A48" w:rsidP="008E695D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157</w:t>
            </w:r>
          </w:p>
        </w:tc>
        <w:tc>
          <w:tcPr>
            <w:tcW w:w="2031" w:type="dxa"/>
          </w:tcPr>
          <w:p w:rsidR="006A1782" w:rsidRPr="005326B0" w:rsidRDefault="006A1782" w:rsidP="00C03414">
            <w:pPr>
              <w:spacing w:line="360" w:lineRule="auto"/>
              <w:jc w:val="center"/>
              <w:rPr>
                <w:highlight w:val="yellow"/>
              </w:rPr>
            </w:pPr>
            <w:r w:rsidRPr="00C03414">
              <w:t>1</w:t>
            </w:r>
            <w:r w:rsidR="00C03414">
              <w:t>60</w:t>
            </w:r>
          </w:p>
        </w:tc>
        <w:tc>
          <w:tcPr>
            <w:tcW w:w="1820" w:type="dxa"/>
          </w:tcPr>
          <w:p w:rsidR="006A1782" w:rsidRPr="005326B0" w:rsidRDefault="00F45B03" w:rsidP="00AA618B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-3</w:t>
            </w:r>
          </w:p>
        </w:tc>
      </w:tr>
      <w:tr w:rsidR="00CA2E65" w:rsidTr="00CA2E65">
        <w:tc>
          <w:tcPr>
            <w:tcW w:w="3553" w:type="dxa"/>
          </w:tcPr>
          <w:p w:rsidR="00CA2E65" w:rsidRDefault="00CA2E65" w:rsidP="009A18C9">
            <w:pPr>
              <w:pStyle w:val="a7"/>
              <w:jc w:val="both"/>
            </w:pPr>
            <w:r>
              <w:t xml:space="preserve">Глава города Перми –председатель Пермской городской Думы                    </w:t>
            </w:r>
          </w:p>
        </w:tc>
        <w:tc>
          <w:tcPr>
            <w:tcW w:w="1941" w:type="dxa"/>
          </w:tcPr>
          <w:p w:rsidR="00CA2E65" w:rsidRPr="009A0A48" w:rsidRDefault="00CA2E65" w:rsidP="008E695D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2031" w:type="dxa"/>
          </w:tcPr>
          <w:p w:rsidR="00CA2E65" w:rsidRPr="00C03414" w:rsidRDefault="00CA2E65" w:rsidP="00C03414">
            <w:pPr>
              <w:spacing w:line="360" w:lineRule="auto"/>
              <w:jc w:val="center"/>
            </w:pPr>
            <w:r>
              <w:t>163</w:t>
            </w:r>
          </w:p>
        </w:tc>
        <w:tc>
          <w:tcPr>
            <w:tcW w:w="1820" w:type="dxa"/>
          </w:tcPr>
          <w:p w:rsidR="00CA2E65" w:rsidRPr="00F45B03" w:rsidRDefault="00CA2E65" w:rsidP="00AA618B">
            <w:pPr>
              <w:spacing w:line="360" w:lineRule="auto"/>
              <w:jc w:val="center"/>
            </w:pPr>
            <w:r>
              <w:t>- 63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Депутаты (Государственная Дума Российской Федерации, Законодательное собрание Пермского края, Пермская городская Дума, другие)</w:t>
            </w:r>
          </w:p>
        </w:tc>
        <w:tc>
          <w:tcPr>
            <w:tcW w:w="1941" w:type="dxa"/>
          </w:tcPr>
          <w:p w:rsidR="004F157D" w:rsidRPr="009A0A48" w:rsidRDefault="004F157D" w:rsidP="006A1782">
            <w:pPr>
              <w:jc w:val="center"/>
            </w:pPr>
            <w:r>
              <w:t>52</w:t>
            </w:r>
          </w:p>
        </w:tc>
        <w:tc>
          <w:tcPr>
            <w:tcW w:w="2031" w:type="dxa"/>
          </w:tcPr>
          <w:p w:rsidR="004F157D" w:rsidRPr="00C03414" w:rsidRDefault="004F157D" w:rsidP="006A1782">
            <w:pPr>
              <w:jc w:val="center"/>
            </w:pPr>
            <w:r>
              <w:t>111</w:t>
            </w:r>
          </w:p>
        </w:tc>
        <w:tc>
          <w:tcPr>
            <w:tcW w:w="1820" w:type="dxa"/>
          </w:tcPr>
          <w:p w:rsidR="004F157D" w:rsidRPr="00F45B03" w:rsidRDefault="004F157D" w:rsidP="006A1782">
            <w:pPr>
              <w:jc w:val="center"/>
            </w:pPr>
            <w:r>
              <w:t>-59</w:t>
            </w:r>
          </w:p>
        </w:tc>
      </w:tr>
      <w:tr w:rsidR="006A1782" w:rsidTr="00CA2E65">
        <w:tc>
          <w:tcPr>
            <w:tcW w:w="3553" w:type="dxa"/>
          </w:tcPr>
          <w:p w:rsidR="006A1782" w:rsidRPr="00FE3BDA" w:rsidRDefault="006A1782"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6A1782" w:rsidRPr="005326B0" w:rsidRDefault="009A0A48" w:rsidP="006A1782">
            <w:pPr>
              <w:jc w:val="center"/>
              <w:rPr>
                <w:highlight w:val="yellow"/>
              </w:rPr>
            </w:pPr>
            <w:r w:rsidRPr="009A0A48">
              <w:t>48</w:t>
            </w:r>
          </w:p>
        </w:tc>
        <w:tc>
          <w:tcPr>
            <w:tcW w:w="2031" w:type="dxa"/>
          </w:tcPr>
          <w:p w:rsidR="006A1782" w:rsidRPr="005326B0" w:rsidRDefault="00C03414" w:rsidP="006A1782">
            <w:pPr>
              <w:jc w:val="center"/>
              <w:rPr>
                <w:highlight w:val="yellow"/>
              </w:rPr>
            </w:pPr>
            <w:r w:rsidRPr="00C03414">
              <w:t>97</w:t>
            </w:r>
          </w:p>
        </w:tc>
        <w:tc>
          <w:tcPr>
            <w:tcW w:w="1820" w:type="dxa"/>
          </w:tcPr>
          <w:p w:rsidR="006A1782" w:rsidRPr="005326B0" w:rsidRDefault="00F45B03" w:rsidP="006A1782">
            <w:pPr>
              <w:jc w:val="center"/>
              <w:rPr>
                <w:highlight w:val="yellow"/>
              </w:rPr>
            </w:pPr>
            <w:r w:rsidRPr="00F45B03">
              <w:t>-49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4F157D" w:rsidRPr="009A0A48" w:rsidRDefault="004F157D" w:rsidP="006A1782">
            <w:pPr>
              <w:jc w:val="center"/>
            </w:pPr>
            <w:r>
              <w:t>40</w:t>
            </w:r>
          </w:p>
        </w:tc>
        <w:tc>
          <w:tcPr>
            <w:tcW w:w="2031" w:type="dxa"/>
          </w:tcPr>
          <w:p w:rsidR="004F157D" w:rsidRPr="00C03414" w:rsidRDefault="004F157D" w:rsidP="006A1782">
            <w:pPr>
              <w:jc w:val="center"/>
            </w:pPr>
            <w:r>
              <w:t>40</w:t>
            </w:r>
          </w:p>
        </w:tc>
        <w:tc>
          <w:tcPr>
            <w:tcW w:w="1820" w:type="dxa"/>
          </w:tcPr>
          <w:p w:rsidR="004F157D" w:rsidRPr="00F45B03" w:rsidRDefault="004F157D" w:rsidP="006A1782">
            <w:pPr>
              <w:jc w:val="center"/>
            </w:pPr>
            <w:r>
              <w:t>0</w:t>
            </w:r>
          </w:p>
        </w:tc>
      </w:tr>
      <w:tr w:rsidR="004F157D" w:rsidTr="00CA2E65">
        <w:tc>
          <w:tcPr>
            <w:tcW w:w="3553" w:type="dxa"/>
          </w:tcPr>
          <w:p w:rsidR="004F157D" w:rsidRDefault="004F157D">
            <w:r>
              <w:t>Территориальные федеральные органы</w:t>
            </w:r>
          </w:p>
        </w:tc>
        <w:tc>
          <w:tcPr>
            <w:tcW w:w="1941" w:type="dxa"/>
          </w:tcPr>
          <w:p w:rsidR="004F157D" w:rsidRPr="009A0A48" w:rsidRDefault="004F157D" w:rsidP="006A1782">
            <w:pPr>
              <w:jc w:val="center"/>
            </w:pPr>
            <w:r>
              <w:t>33</w:t>
            </w:r>
          </w:p>
        </w:tc>
        <w:tc>
          <w:tcPr>
            <w:tcW w:w="2031" w:type="dxa"/>
          </w:tcPr>
          <w:p w:rsidR="004F157D" w:rsidRPr="00C03414" w:rsidRDefault="004F157D" w:rsidP="006A1782">
            <w:pPr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4F157D" w:rsidRPr="00F45B03" w:rsidRDefault="004F157D" w:rsidP="006A1782">
            <w:pPr>
              <w:jc w:val="center"/>
            </w:pPr>
            <w:r>
              <w:t>+ 28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D4564" w:rsidRPr="005326B0" w:rsidRDefault="009A0A48" w:rsidP="00AA618B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20/10</w:t>
            </w:r>
          </w:p>
        </w:tc>
        <w:tc>
          <w:tcPr>
            <w:tcW w:w="2031" w:type="dxa"/>
          </w:tcPr>
          <w:p w:rsidR="009D4564" w:rsidRPr="005326B0" w:rsidRDefault="00B910C3" w:rsidP="00AA618B">
            <w:pPr>
              <w:spacing w:line="360" w:lineRule="auto"/>
              <w:jc w:val="center"/>
              <w:rPr>
                <w:highlight w:val="yellow"/>
              </w:rPr>
            </w:pPr>
            <w:r>
              <w:t>22/14</w:t>
            </w:r>
          </w:p>
        </w:tc>
        <w:tc>
          <w:tcPr>
            <w:tcW w:w="1820" w:type="dxa"/>
          </w:tcPr>
          <w:p w:rsidR="009D4564" w:rsidRPr="005326B0" w:rsidRDefault="00F45B03" w:rsidP="00AA618B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-6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9D76B8">
              <w:t>Общественные приемные</w:t>
            </w:r>
          </w:p>
        </w:tc>
        <w:tc>
          <w:tcPr>
            <w:tcW w:w="1941" w:type="dxa"/>
          </w:tcPr>
          <w:p w:rsidR="009D4564" w:rsidRPr="005326B0" w:rsidRDefault="009A0A48" w:rsidP="009D4564">
            <w:pPr>
              <w:jc w:val="center"/>
              <w:rPr>
                <w:highlight w:val="yellow"/>
              </w:rPr>
            </w:pPr>
            <w:r w:rsidRPr="009A0A48">
              <w:t>20</w:t>
            </w:r>
          </w:p>
        </w:tc>
        <w:tc>
          <w:tcPr>
            <w:tcW w:w="2031" w:type="dxa"/>
          </w:tcPr>
          <w:p w:rsidR="009D4564" w:rsidRPr="005326B0" w:rsidRDefault="00C03414" w:rsidP="009D4564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820" w:type="dxa"/>
          </w:tcPr>
          <w:p w:rsidR="009D4564" w:rsidRPr="005326B0" w:rsidRDefault="009D4564" w:rsidP="00F45B03">
            <w:pPr>
              <w:jc w:val="center"/>
              <w:rPr>
                <w:highlight w:val="yellow"/>
              </w:rPr>
            </w:pPr>
            <w:r w:rsidRPr="00F45B03">
              <w:t>+</w:t>
            </w:r>
            <w:r w:rsidR="00F45B03" w:rsidRPr="00F45B03">
              <w:t>14</w:t>
            </w:r>
          </w:p>
        </w:tc>
      </w:tr>
      <w:tr w:rsidR="009D4564" w:rsidTr="00CA2E65">
        <w:trPr>
          <w:trHeight w:val="1220"/>
        </w:trPr>
        <w:tc>
          <w:tcPr>
            <w:tcW w:w="3553" w:type="dxa"/>
          </w:tcPr>
          <w:p w:rsidR="009D4564" w:rsidRPr="009D76B8" w:rsidRDefault="009D4564">
            <w:r>
              <w:lastRenderedPageBreak/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9D4564" w:rsidRPr="005326B0" w:rsidRDefault="009D4564" w:rsidP="009D4564">
            <w:pPr>
              <w:jc w:val="center"/>
              <w:rPr>
                <w:highlight w:val="yellow"/>
              </w:rPr>
            </w:pPr>
            <w:r w:rsidRPr="009A0A48">
              <w:t>7</w:t>
            </w:r>
          </w:p>
        </w:tc>
        <w:tc>
          <w:tcPr>
            <w:tcW w:w="2031" w:type="dxa"/>
          </w:tcPr>
          <w:p w:rsidR="009D4564" w:rsidRPr="005326B0" w:rsidRDefault="00C03414" w:rsidP="009D4564">
            <w:pPr>
              <w:jc w:val="center"/>
              <w:rPr>
                <w:highlight w:val="yellow"/>
              </w:rPr>
            </w:pPr>
            <w:r w:rsidRPr="00C03414">
              <w:t>8</w:t>
            </w:r>
          </w:p>
        </w:tc>
        <w:tc>
          <w:tcPr>
            <w:tcW w:w="1820" w:type="dxa"/>
          </w:tcPr>
          <w:p w:rsidR="009D4564" w:rsidRPr="005326B0" w:rsidRDefault="009D4564" w:rsidP="00F45B03">
            <w:pPr>
              <w:jc w:val="center"/>
              <w:rPr>
                <w:highlight w:val="yellow"/>
              </w:rPr>
            </w:pPr>
            <w:r w:rsidRPr="00F45B03">
              <w:t>+</w:t>
            </w:r>
            <w:r w:rsidR="00F45B03" w:rsidRPr="00F45B03">
              <w:t>1</w:t>
            </w:r>
          </w:p>
        </w:tc>
      </w:tr>
      <w:tr w:rsidR="004F157D" w:rsidTr="00CA2E65">
        <w:trPr>
          <w:trHeight w:val="1220"/>
        </w:trPr>
        <w:tc>
          <w:tcPr>
            <w:tcW w:w="3553" w:type="dxa"/>
          </w:tcPr>
          <w:p w:rsidR="004F157D" w:rsidRDefault="004F157D" w:rsidP="004F157D">
            <w:pPr>
              <w:pStyle w:val="a7"/>
              <w:jc w:val="both"/>
            </w:pPr>
            <w:r>
              <w:t>Правительство</w:t>
            </w:r>
          </w:p>
          <w:p w:rsidR="004F157D" w:rsidRDefault="004F157D" w:rsidP="004F157D">
            <w:r>
              <w:t>Российской Федерации</w:t>
            </w:r>
          </w:p>
        </w:tc>
        <w:tc>
          <w:tcPr>
            <w:tcW w:w="1941" w:type="dxa"/>
          </w:tcPr>
          <w:p w:rsidR="004F157D" w:rsidRPr="009A0A48" w:rsidRDefault="004F157D" w:rsidP="009D4564">
            <w:pPr>
              <w:jc w:val="center"/>
            </w:pPr>
            <w:r>
              <w:t>3</w:t>
            </w:r>
          </w:p>
        </w:tc>
        <w:tc>
          <w:tcPr>
            <w:tcW w:w="2031" w:type="dxa"/>
          </w:tcPr>
          <w:p w:rsidR="004F157D" w:rsidRPr="00C03414" w:rsidRDefault="004F157D" w:rsidP="009D4564">
            <w:pPr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4F157D" w:rsidRPr="00F45B03" w:rsidRDefault="004F157D" w:rsidP="00F45B03">
            <w:pPr>
              <w:jc w:val="center"/>
            </w:pPr>
            <w:r>
              <w:t>+ 2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</w:tcPr>
          <w:p w:rsidR="00D35F99" w:rsidRPr="005326B0" w:rsidRDefault="009A0A48" w:rsidP="00AA618B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2</w:t>
            </w:r>
          </w:p>
        </w:tc>
        <w:tc>
          <w:tcPr>
            <w:tcW w:w="2031" w:type="dxa"/>
          </w:tcPr>
          <w:p w:rsidR="00D35F99" w:rsidRPr="005326B0" w:rsidRDefault="004B4BDF" w:rsidP="00AA618B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1</w:t>
            </w:r>
          </w:p>
        </w:tc>
        <w:tc>
          <w:tcPr>
            <w:tcW w:w="1820" w:type="dxa"/>
          </w:tcPr>
          <w:p w:rsidR="00D35F99" w:rsidRPr="005326B0" w:rsidRDefault="00FE49F3" w:rsidP="00F45B03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+</w:t>
            </w:r>
            <w:r w:rsidR="00F45B03" w:rsidRPr="00F45B03">
              <w:t>1</w:t>
            </w:r>
          </w:p>
        </w:tc>
      </w:tr>
      <w:tr w:rsidR="00D35F99" w:rsidTr="00CA2E65">
        <w:tc>
          <w:tcPr>
            <w:tcW w:w="3553" w:type="dxa"/>
          </w:tcPr>
          <w:p w:rsidR="00D35F99" w:rsidRDefault="00D35F99" w:rsidP="009A18C9">
            <w:pPr>
              <w:pStyle w:val="a7"/>
              <w:jc w:val="both"/>
            </w:pPr>
            <w:r>
              <w:t>Правоохранительные органы</w:t>
            </w:r>
          </w:p>
        </w:tc>
        <w:tc>
          <w:tcPr>
            <w:tcW w:w="1941" w:type="dxa"/>
          </w:tcPr>
          <w:p w:rsidR="00D35F99" w:rsidRPr="005326B0" w:rsidRDefault="009A0A48" w:rsidP="00AA618B">
            <w:pPr>
              <w:spacing w:line="360" w:lineRule="auto"/>
              <w:jc w:val="center"/>
              <w:rPr>
                <w:highlight w:val="yellow"/>
              </w:rPr>
            </w:pPr>
            <w:r w:rsidRPr="009A0A48">
              <w:t>2</w:t>
            </w:r>
          </w:p>
        </w:tc>
        <w:tc>
          <w:tcPr>
            <w:tcW w:w="2031" w:type="dxa"/>
          </w:tcPr>
          <w:p w:rsidR="00D35F99" w:rsidRPr="005326B0" w:rsidRDefault="00C03414" w:rsidP="00AA618B">
            <w:pPr>
              <w:spacing w:line="360" w:lineRule="auto"/>
              <w:jc w:val="center"/>
              <w:rPr>
                <w:highlight w:val="yellow"/>
              </w:rPr>
            </w:pPr>
            <w:r w:rsidRPr="00C03414">
              <w:t>13</w:t>
            </w:r>
          </w:p>
        </w:tc>
        <w:tc>
          <w:tcPr>
            <w:tcW w:w="1820" w:type="dxa"/>
          </w:tcPr>
          <w:p w:rsidR="00D35F99" w:rsidRPr="005326B0" w:rsidRDefault="00F45B03" w:rsidP="00FE49F3">
            <w:pPr>
              <w:spacing w:line="360" w:lineRule="auto"/>
              <w:jc w:val="center"/>
              <w:rPr>
                <w:highlight w:val="yellow"/>
              </w:rPr>
            </w:pPr>
            <w:r w:rsidRPr="00F45B03">
              <w:t>-11</w:t>
            </w:r>
          </w:p>
        </w:tc>
      </w:tr>
      <w:tr w:rsidR="009D4564" w:rsidTr="00CA2E65">
        <w:tc>
          <w:tcPr>
            <w:tcW w:w="3553" w:type="dxa"/>
          </w:tcPr>
          <w:p w:rsidR="009D4564" w:rsidRDefault="009D4564">
            <w:r w:rsidRPr="003A7122">
              <w:t xml:space="preserve">Совет Федерации </w:t>
            </w:r>
          </w:p>
        </w:tc>
        <w:tc>
          <w:tcPr>
            <w:tcW w:w="1941" w:type="dxa"/>
          </w:tcPr>
          <w:p w:rsidR="009D4564" w:rsidRPr="005326B0" w:rsidRDefault="009A0A48" w:rsidP="009D4564">
            <w:pPr>
              <w:jc w:val="center"/>
              <w:rPr>
                <w:highlight w:val="yellow"/>
              </w:rPr>
            </w:pPr>
            <w:r w:rsidRPr="009A0A48">
              <w:t>0</w:t>
            </w:r>
          </w:p>
        </w:tc>
        <w:tc>
          <w:tcPr>
            <w:tcW w:w="2031" w:type="dxa"/>
          </w:tcPr>
          <w:p w:rsidR="009D4564" w:rsidRPr="005326B0" w:rsidRDefault="00C03414" w:rsidP="009D4564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820" w:type="dxa"/>
          </w:tcPr>
          <w:p w:rsidR="009D4564" w:rsidRPr="005326B0" w:rsidRDefault="00F45B03" w:rsidP="009D4564">
            <w:pPr>
              <w:jc w:val="center"/>
              <w:rPr>
                <w:highlight w:val="yellow"/>
              </w:rPr>
            </w:pPr>
            <w:r w:rsidRPr="00F45B03">
              <w:t>-5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proofErr w:type="gramStart"/>
      <w:r w:rsidR="00876F12">
        <w:t>подвопросам</w:t>
      </w:r>
      <w:proofErr w:type="spellEnd"/>
      <w:r w:rsidR="00876F12">
        <w:t xml:space="preserve"> </w:t>
      </w:r>
      <w:r w:rsidR="004F157D">
        <w:t xml:space="preserve"> </w:t>
      </w:r>
      <w:r w:rsidR="00876F12">
        <w:t>в</w:t>
      </w:r>
      <w:proofErr w:type="gramEnd"/>
      <w:r w:rsidR="00876F12">
        <w:t xml:space="preserve"> соответствии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 xml:space="preserve"> тематическим 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A867E5">
        <w:t>1606</w:t>
      </w:r>
      <w:r w:rsidR="001A427D" w:rsidRPr="00FF3BDE">
        <w:t xml:space="preserve"> вопросов</w:t>
      </w:r>
      <w:r w:rsidR="001A427D">
        <w:t xml:space="preserve">, что на </w:t>
      </w:r>
      <w:r w:rsidR="00BC588D">
        <w:t>18</w:t>
      </w:r>
      <w:r w:rsidR="001A427D">
        <w:t xml:space="preserve"> вопрос</w:t>
      </w:r>
      <w:r w:rsidR="00BC588D">
        <w:t>ов</w:t>
      </w:r>
      <w:r w:rsidR="001A427D">
        <w:t xml:space="preserve"> </w:t>
      </w:r>
      <w:r w:rsidR="001A427D" w:rsidRPr="00FF3BDE">
        <w:t>больше</w:t>
      </w:r>
      <w:r w:rsidR="001A427D">
        <w:t xml:space="preserve">, чем </w:t>
      </w:r>
      <w:proofErr w:type="gramStart"/>
      <w:r w:rsidR="001A427D">
        <w:t>в</w:t>
      </w:r>
      <w:r w:rsidR="005326B0">
        <w:t xml:space="preserve"> </w:t>
      </w:r>
      <w:r w:rsidR="001A427D">
        <w:t xml:space="preserve"> </w:t>
      </w:r>
      <w:r w:rsidR="005326B0">
        <w:t>3</w:t>
      </w:r>
      <w:proofErr w:type="gramEnd"/>
      <w:r w:rsidR="001A427D">
        <w:t xml:space="preserve"> квартале 2015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>
        <w:t>–</w:t>
      </w:r>
      <w:r w:rsidR="001A427D" w:rsidRPr="00FF3BDE">
        <w:t xml:space="preserve"> </w:t>
      </w:r>
      <w:r w:rsidR="00A867E5">
        <w:t>781</w:t>
      </w:r>
      <w:r w:rsidR="001A427D" w:rsidRPr="00FF3BDE">
        <w:t xml:space="preserve"> вопрос</w:t>
      </w:r>
      <w:r w:rsidR="001A427D">
        <w:t xml:space="preserve">, </w:t>
      </w:r>
      <w:proofErr w:type="gramStart"/>
      <w:r w:rsidR="001A427D">
        <w:t>что  на</w:t>
      </w:r>
      <w:proofErr w:type="gramEnd"/>
      <w:r w:rsidR="001A427D">
        <w:t xml:space="preserve"> </w:t>
      </w:r>
      <w:r w:rsidR="00BC588D">
        <w:t xml:space="preserve">413 </w:t>
      </w:r>
      <w:r w:rsidR="001A427D">
        <w:t>вопрос</w:t>
      </w:r>
      <w:r w:rsidR="00BC588D">
        <w:t>ов</w:t>
      </w:r>
      <w:r w:rsidR="00FF3BDE">
        <w:t xml:space="preserve"> </w:t>
      </w:r>
      <w:r w:rsidR="00BC588D">
        <w:t>меньше,</w:t>
      </w:r>
      <w:r w:rsidR="001A427D">
        <w:t xml:space="preserve"> чем в </w:t>
      </w:r>
      <w:r w:rsidR="005326B0">
        <w:t>3</w:t>
      </w:r>
      <w:r w:rsidR="001A427D">
        <w:t xml:space="preserve"> квартале 2015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proofErr w:type="gramStart"/>
      <w:r w:rsidR="003C7D1A" w:rsidRPr="00FF3BDE">
        <w:t>–</w:t>
      </w:r>
      <w:r w:rsidR="001A427D" w:rsidRPr="00FF3BDE">
        <w:t xml:space="preserve">  </w:t>
      </w:r>
      <w:r w:rsidR="00A867E5">
        <w:t>248</w:t>
      </w:r>
      <w:proofErr w:type="gramEnd"/>
      <w:r w:rsidR="001A427D" w:rsidRPr="00FF3BDE">
        <w:t xml:space="preserve"> вопрос</w:t>
      </w:r>
      <w:r w:rsidR="00A867E5">
        <w:t>ов</w:t>
      </w:r>
      <w:r w:rsidR="001A427D">
        <w:t xml:space="preserve">, что на </w:t>
      </w:r>
      <w:r w:rsidR="00BC588D">
        <w:t>72</w:t>
      </w:r>
      <w:r w:rsidR="001A427D">
        <w:t xml:space="preserve"> вопрос</w:t>
      </w:r>
      <w:r w:rsidR="00BC588D">
        <w:t>а</w:t>
      </w:r>
      <w:r w:rsidR="001A427D">
        <w:t xml:space="preserve"> </w:t>
      </w:r>
      <w:r w:rsidR="00BC588D">
        <w:t>мень</w:t>
      </w:r>
      <w:r w:rsidR="001A427D" w:rsidRPr="00FF3BDE">
        <w:t>ше,</w:t>
      </w:r>
      <w:r w:rsidR="001A427D">
        <w:t xml:space="preserve"> чем в</w:t>
      </w:r>
      <w:r w:rsidR="005326B0">
        <w:t xml:space="preserve"> </w:t>
      </w:r>
      <w:r w:rsidR="001A427D">
        <w:t xml:space="preserve"> </w:t>
      </w:r>
      <w:r w:rsidR="00A867E5">
        <w:t>3</w:t>
      </w:r>
      <w:r w:rsidR="001A427D">
        <w:t xml:space="preserve"> квартале 2015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A867E5">
        <w:t>129</w:t>
      </w:r>
      <w:r w:rsidR="00E043FB" w:rsidRPr="00FF3BDE">
        <w:t xml:space="preserve"> вопрос</w:t>
      </w:r>
      <w:r w:rsidR="00A55C8D" w:rsidRPr="00FF3BDE">
        <w:t>ов</w:t>
      </w:r>
      <w:r w:rsidR="00E043FB" w:rsidRPr="00FF3BDE">
        <w:t xml:space="preserve">, </w:t>
      </w:r>
      <w:r w:rsidR="00E043FB">
        <w:t xml:space="preserve">что на </w:t>
      </w:r>
      <w:r w:rsidR="00BC588D">
        <w:t>2</w:t>
      </w:r>
      <w:r w:rsidR="00E043FB">
        <w:t xml:space="preserve"> вопрос</w:t>
      </w:r>
      <w:r w:rsidR="00BC588D">
        <w:t>а</w:t>
      </w:r>
      <w:r w:rsidR="00E043FB">
        <w:t xml:space="preserve"> </w:t>
      </w:r>
      <w:r w:rsidR="00BC588D">
        <w:t>мень</w:t>
      </w:r>
      <w:r w:rsidR="00E043FB" w:rsidRPr="00FF3BDE">
        <w:t>ше</w:t>
      </w:r>
      <w:r w:rsidR="00E043FB">
        <w:t xml:space="preserve">, чем </w:t>
      </w:r>
      <w:proofErr w:type="gramStart"/>
      <w:r w:rsidR="00E043FB">
        <w:t>в</w:t>
      </w:r>
      <w:r w:rsidR="005326B0">
        <w:t xml:space="preserve"> </w:t>
      </w:r>
      <w:r w:rsidR="00E043FB">
        <w:t xml:space="preserve"> </w:t>
      </w:r>
      <w:r w:rsidR="005326B0">
        <w:t>3</w:t>
      </w:r>
      <w:proofErr w:type="gramEnd"/>
      <w:r w:rsidR="00E043FB">
        <w:t xml:space="preserve"> кв</w:t>
      </w:r>
      <w:r w:rsidR="001A427D">
        <w:t>артале</w:t>
      </w:r>
      <w:r w:rsidR="00E043FB">
        <w:t xml:space="preserve"> 2015 г</w:t>
      </w:r>
      <w:r w:rsidR="001A427D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5B4BAD" w:rsidRPr="00FF3BDE">
        <w:t xml:space="preserve">по </w:t>
      </w:r>
      <w:proofErr w:type="gramStart"/>
      <w:r w:rsidR="005B4BAD" w:rsidRPr="00FF3BDE">
        <w:t>разделу  «</w:t>
      </w:r>
      <w:proofErr w:type="gramEnd"/>
      <w:r w:rsidR="005B4BAD" w:rsidRPr="00FF3BDE">
        <w:t xml:space="preserve">Оборона, безопасность, законность» </w:t>
      </w:r>
      <w:r w:rsidR="003C7D1A" w:rsidRPr="00FF3BDE">
        <w:t>–</w:t>
      </w:r>
      <w:r w:rsidR="005B4BAD" w:rsidRPr="00FF3BDE">
        <w:t xml:space="preserve"> </w:t>
      </w:r>
      <w:r w:rsidR="00A867E5">
        <w:t>51</w:t>
      </w:r>
      <w:r w:rsidR="005B4BAD" w:rsidRPr="00FF3BDE">
        <w:t xml:space="preserve"> </w:t>
      </w:r>
      <w:r w:rsidR="00A867E5">
        <w:t>вопрос</w:t>
      </w:r>
      <w:r w:rsidR="005B4BAD" w:rsidRPr="00FF3BDE">
        <w:t>,</w:t>
      </w:r>
      <w:r w:rsidR="005B4BAD">
        <w:t xml:space="preserve"> что на </w:t>
      </w:r>
      <w:r w:rsidR="00BC588D">
        <w:t>13</w:t>
      </w:r>
      <w:r w:rsidR="00FF3BDE">
        <w:t xml:space="preserve"> </w:t>
      </w:r>
      <w:r w:rsidR="005B4BAD">
        <w:t>вопрос</w:t>
      </w:r>
      <w:r w:rsidR="00BC588D">
        <w:t>ов</w:t>
      </w:r>
      <w:r w:rsidR="005B4BAD">
        <w:t xml:space="preserve"> </w:t>
      </w:r>
      <w:r w:rsidR="00905E52">
        <w:t>больш</w:t>
      </w:r>
      <w:r w:rsidR="005B4BAD" w:rsidRPr="00FF3BDE">
        <w:t>е</w:t>
      </w:r>
      <w:r w:rsidR="005B4BAD">
        <w:t>, чем в</w:t>
      </w:r>
      <w:r w:rsidR="005326B0">
        <w:t xml:space="preserve"> </w:t>
      </w:r>
      <w:r w:rsidR="005B4BAD">
        <w:t xml:space="preserve"> </w:t>
      </w:r>
      <w:r w:rsidR="005326B0">
        <w:t>3</w:t>
      </w:r>
      <w:r w:rsidR="005B4BAD">
        <w:t xml:space="preserve"> кв</w:t>
      </w:r>
      <w:r w:rsidR="001A427D">
        <w:t xml:space="preserve">артале </w:t>
      </w:r>
      <w:r w:rsidR="005B4BAD">
        <w:t>2015 г</w:t>
      </w:r>
      <w:r w:rsidR="001A427D">
        <w:t>ода.</w:t>
      </w:r>
    </w:p>
    <w:p w:rsidR="00E9481A" w:rsidRDefault="004F157D" w:rsidP="004F157D">
      <w:pPr>
        <w:spacing w:after="0" w:line="360" w:lineRule="auto"/>
        <w:jc w:val="both"/>
      </w:pPr>
      <w:r>
        <w:t xml:space="preserve">       </w:t>
      </w:r>
      <w:r w:rsidR="009104FA" w:rsidRPr="00DB5492">
        <w:t xml:space="preserve">Наибольшее количество вопросов, содержащихся в обращениях, поступивших в </w:t>
      </w:r>
      <w:r w:rsidR="00BC588D" w:rsidRPr="00DB5492">
        <w:t>3</w:t>
      </w:r>
      <w:r w:rsidR="009104FA" w:rsidRPr="00DB5492">
        <w:t xml:space="preserve"> кв</w:t>
      </w:r>
      <w:r w:rsidR="00F67831" w:rsidRPr="00DB5492">
        <w:t>артале 2</w:t>
      </w:r>
      <w:r w:rsidR="009104FA" w:rsidRPr="00DB5492">
        <w:t>016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</w:p>
    <w:p w:rsidR="003C7D1A" w:rsidRDefault="00C40B80" w:rsidP="004F157D">
      <w:pPr>
        <w:spacing w:after="0" w:line="360" w:lineRule="auto"/>
        <w:jc w:val="both"/>
      </w:pPr>
      <w:r w:rsidRPr="00DB5492">
        <w:t xml:space="preserve"> (</w:t>
      </w:r>
      <w:r w:rsidR="005C7777" w:rsidRPr="00DB5492">
        <w:t>5</w:t>
      </w:r>
      <w:r w:rsidR="00DB5492" w:rsidRPr="00DB5492">
        <w:t>7</w:t>
      </w:r>
      <w:r w:rsidR="00E9481A">
        <w:t xml:space="preserve"> </w:t>
      </w:r>
      <w:r w:rsidRPr="00DB5492">
        <w:t>% от общего количества вопросов)</w:t>
      </w:r>
      <w:r w:rsidR="00297F23" w:rsidRPr="00DB5492">
        <w:t xml:space="preserve"> </w:t>
      </w:r>
      <w:proofErr w:type="gramStart"/>
      <w:r w:rsidR="00297F23" w:rsidRPr="00DB5492">
        <w:t xml:space="preserve">и </w:t>
      </w:r>
      <w:r w:rsidR="00827DF7" w:rsidRPr="00DB5492">
        <w:t xml:space="preserve"> «</w:t>
      </w:r>
      <w:proofErr w:type="gramEnd"/>
      <w:r w:rsidR="00827DF7" w:rsidRPr="00DB5492">
        <w:t>Жилищно-коммунальная сфера»</w:t>
      </w:r>
      <w:r w:rsidR="00111F12" w:rsidRPr="00DB5492">
        <w:t xml:space="preserve"> </w:t>
      </w:r>
      <w:r w:rsidRPr="00DB5492">
        <w:t>(</w:t>
      </w:r>
      <w:r w:rsidR="005C7777" w:rsidRPr="00DB5492">
        <w:t>2</w:t>
      </w:r>
      <w:r w:rsidR="00E9481A">
        <w:t>8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lastRenderedPageBreak/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E9481A">
        <w:t>9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E9481A">
        <w:t>5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E9481A">
        <w:t xml:space="preserve">2 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</w:t>
      </w:r>
      <w:r w:rsidR="009D4564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="009D4564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9F3AA6">
        <w:t>1361</w:t>
      </w:r>
      <w:r>
        <w:t xml:space="preserve"> вопрос, что на </w:t>
      </w:r>
      <w:r w:rsidR="009F3AA6">
        <w:t>94</w:t>
      </w:r>
      <w:r w:rsidR="00DD3E7E">
        <w:t xml:space="preserve"> </w:t>
      </w:r>
      <w:r>
        <w:t>вопрос</w:t>
      </w:r>
      <w:r w:rsidR="009F3AA6">
        <w:t>а</w:t>
      </w:r>
      <w:r>
        <w:t xml:space="preserve"> </w:t>
      </w:r>
    </w:p>
    <w:p w:rsidR="00F67831" w:rsidRDefault="00F67831" w:rsidP="00AA618B">
      <w:pPr>
        <w:spacing w:after="0" w:line="360" w:lineRule="auto"/>
        <w:jc w:val="both"/>
      </w:pPr>
      <w:r w:rsidRPr="00DD3E7E">
        <w:t>больше</w:t>
      </w:r>
      <w:r>
        <w:t xml:space="preserve">, чем в </w:t>
      </w:r>
      <w:r w:rsidR="009F3AA6">
        <w:t>3</w:t>
      </w:r>
      <w:r>
        <w:t xml:space="preserve"> квартале 2015 года;</w:t>
      </w:r>
    </w:p>
    <w:p w:rsidR="00F67831" w:rsidRDefault="00F67831" w:rsidP="00AA618B">
      <w:pPr>
        <w:pStyle w:val="a4"/>
        <w:spacing w:after="0" w:line="360" w:lineRule="auto"/>
        <w:jc w:val="both"/>
      </w:pPr>
      <w:proofErr w:type="gramStart"/>
      <w:r>
        <w:t>2.«</w:t>
      </w:r>
      <w:proofErr w:type="gramEnd"/>
      <w:r>
        <w:t xml:space="preserve">Природные ресурсы и охрана окружающей природной среды» – </w:t>
      </w:r>
      <w:r w:rsidR="009F3AA6">
        <w:t>220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9D4564">
        <w:t>ов</w:t>
      </w:r>
      <w:r>
        <w:t xml:space="preserve">, что на </w:t>
      </w:r>
      <w:r w:rsidR="009F3AA6">
        <w:t>2</w:t>
      </w:r>
      <w:r w:rsidR="00DD3E7E">
        <w:t xml:space="preserve">9 </w:t>
      </w:r>
      <w:r>
        <w:t xml:space="preserve">вопросов </w:t>
      </w:r>
      <w:r w:rsidR="009F3AA6">
        <w:t>мен</w:t>
      </w:r>
      <w:r w:rsidRPr="00DD3E7E">
        <w:t>ьше</w:t>
      </w:r>
      <w:r>
        <w:t>, чем в</w:t>
      </w:r>
      <w:r w:rsidR="00AD481D">
        <w:t xml:space="preserve"> </w:t>
      </w:r>
      <w:r w:rsidR="009F3AA6">
        <w:t>3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proofErr w:type="gramStart"/>
      <w:r>
        <w:t>3.«</w:t>
      </w:r>
      <w:proofErr w:type="gramEnd"/>
      <w:r>
        <w:t xml:space="preserve">Информация и информатизация» – </w:t>
      </w:r>
      <w:r w:rsidR="009F3AA6">
        <w:t>19</w:t>
      </w:r>
      <w:r>
        <w:t xml:space="preserve"> вопрос</w:t>
      </w:r>
      <w:r w:rsidR="009F3AA6">
        <w:t>ов</w:t>
      </w:r>
      <w:r>
        <w:t xml:space="preserve">, что на </w:t>
      </w:r>
      <w:r w:rsidR="009F3AA6">
        <w:t>1</w:t>
      </w:r>
      <w:r w:rsidR="00DD3E7E">
        <w:t>4</w:t>
      </w:r>
      <w:r>
        <w:t xml:space="preserve"> </w:t>
      </w:r>
      <w:r w:rsidR="009F3AA6">
        <w:t>вопросов меньше</w:t>
      </w:r>
      <w:r>
        <w:t>,</w:t>
      </w:r>
      <w:r w:rsidR="009F3AA6">
        <w:t xml:space="preserve"> </w:t>
      </w:r>
      <w:r>
        <w:t>чем в</w:t>
      </w:r>
      <w:r w:rsidR="00AD481D">
        <w:t xml:space="preserve"> </w:t>
      </w:r>
      <w:r w:rsidR="009F3AA6">
        <w:t>3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9F3AA6">
        <w:t>6</w:t>
      </w:r>
      <w:r>
        <w:t xml:space="preserve"> вопросов, что на </w:t>
      </w:r>
      <w:r w:rsidR="009F3AA6">
        <w:t>1</w:t>
      </w:r>
      <w:r>
        <w:t xml:space="preserve"> вопрос </w:t>
      </w:r>
      <w:r w:rsidR="00DD3E7E">
        <w:t>боль</w:t>
      </w:r>
      <w:r>
        <w:t xml:space="preserve">ше, чем в </w:t>
      </w:r>
      <w:r w:rsidR="009F3AA6">
        <w:t>3</w:t>
      </w:r>
      <w:r>
        <w:t xml:space="preserve"> квартале 2015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 xml:space="preserve">Всего по разделу поступило в </w:t>
      </w:r>
      <w:r w:rsidR="009F3AA6">
        <w:t>3</w:t>
      </w:r>
      <w:r>
        <w:t xml:space="preserve"> квартале 2016 года </w:t>
      </w:r>
      <w:r w:rsidR="009F3AA6">
        <w:t>1606</w:t>
      </w:r>
      <w:r>
        <w:t xml:space="preserve"> вопросов, что на </w:t>
      </w:r>
      <w:r w:rsidR="009F3AA6">
        <w:t>18</w:t>
      </w:r>
      <w:r w:rsidR="00DD3E7E">
        <w:t xml:space="preserve"> </w:t>
      </w:r>
      <w:r w:rsidR="009F3AA6">
        <w:t>вопросов</w:t>
      </w:r>
      <w:r>
        <w:t xml:space="preserve"> </w:t>
      </w:r>
      <w:r w:rsidRPr="00DD3E7E">
        <w:t>больше</w:t>
      </w:r>
      <w:r>
        <w:t xml:space="preserve">, чем в </w:t>
      </w:r>
      <w:r w:rsidR="009F3AA6">
        <w:t>3</w:t>
      </w:r>
      <w:r w:rsidR="00AD481D">
        <w:t xml:space="preserve"> </w:t>
      </w:r>
      <w:r>
        <w:t>квартале 2015 года.</w:t>
      </w:r>
    </w:p>
    <w:p w:rsidR="00767D24" w:rsidRPr="00245117" w:rsidRDefault="00F67831" w:rsidP="00AA618B">
      <w:pPr>
        <w:spacing w:after="0" w:line="360" w:lineRule="auto"/>
        <w:jc w:val="both"/>
      </w:pPr>
      <w:r>
        <w:tab/>
      </w:r>
      <w:r w:rsidRPr="00245117">
        <w:t xml:space="preserve">В данном разделе наиболее </w:t>
      </w:r>
      <w:proofErr w:type="gramStart"/>
      <w:r w:rsidRPr="00245117">
        <w:t>актуальными  были</w:t>
      </w:r>
      <w:proofErr w:type="gramEnd"/>
      <w:r w:rsidRPr="00245117">
        <w:t xml:space="preserve"> вопросы благоустройства придомовых территорий, обустройства детских игровых площадок,</w:t>
      </w:r>
      <w:r w:rsidR="00C66325" w:rsidRPr="00245117">
        <w:t xml:space="preserve"> уборки мусора</w:t>
      </w:r>
      <w:r w:rsidR="00245117">
        <w:t xml:space="preserve"> и рекламы</w:t>
      </w:r>
      <w:r w:rsidR="008D2561" w:rsidRPr="00245117">
        <w:t>,</w:t>
      </w:r>
      <w:r w:rsidRPr="00245117">
        <w:t xml:space="preserve"> </w:t>
      </w:r>
      <w:proofErr w:type="spellStart"/>
      <w:r w:rsidR="002C16BA" w:rsidRPr="00245117">
        <w:t>кронировани</w:t>
      </w:r>
      <w:r w:rsidR="009D4564" w:rsidRPr="00245117">
        <w:t>я</w:t>
      </w:r>
      <w:proofErr w:type="spellEnd"/>
      <w:r w:rsidR="002C16BA" w:rsidRPr="00245117">
        <w:t xml:space="preserve"> </w:t>
      </w:r>
      <w:r w:rsidR="00C66325" w:rsidRPr="00245117">
        <w:t>д</w:t>
      </w:r>
      <w:r w:rsidR="002C16BA" w:rsidRPr="00245117">
        <w:t>еревьев</w:t>
      </w:r>
      <w:r w:rsidR="00670358" w:rsidRPr="00245117">
        <w:t>, содержани</w:t>
      </w:r>
      <w:r w:rsidR="009D4564" w:rsidRPr="00245117">
        <w:t>я</w:t>
      </w:r>
      <w:r w:rsidR="00670358" w:rsidRPr="00245117">
        <w:t xml:space="preserve"> автомобильных дорог и тротуаров,</w:t>
      </w:r>
      <w:r w:rsidR="009D4564" w:rsidRPr="00245117">
        <w:t xml:space="preserve"> </w:t>
      </w:r>
      <w:r w:rsidR="00670358" w:rsidRPr="00245117">
        <w:t>отсутстви</w:t>
      </w:r>
      <w:r w:rsidR="009D4564" w:rsidRPr="00245117">
        <w:t>я</w:t>
      </w:r>
      <w:r w:rsidR="00670358" w:rsidRPr="00245117">
        <w:t xml:space="preserve"> ливневой канализации </w:t>
      </w:r>
      <w:r w:rsidR="00E9481A">
        <w:t>(</w:t>
      </w:r>
      <w:r w:rsidR="00A35AB6" w:rsidRPr="00245117">
        <w:t>7</w:t>
      </w:r>
      <w:r w:rsidR="00245117" w:rsidRPr="00245117">
        <w:t>88</w:t>
      </w:r>
      <w:r w:rsidRPr="00245117">
        <w:t xml:space="preserve"> вопрос</w:t>
      </w:r>
      <w:r w:rsidR="00A35AB6" w:rsidRPr="00245117">
        <w:t>ов</w:t>
      </w:r>
      <w:r w:rsidR="00E9481A">
        <w:t>)</w:t>
      </w:r>
      <w:r w:rsidR="00A35AB6" w:rsidRPr="00245117">
        <w:t>. По-прежнему остается высоким количество вопросов</w:t>
      </w:r>
      <w:r w:rsidR="009D4564" w:rsidRPr="00245117">
        <w:t>,</w:t>
      </w:r>
      <w:r w:rsidR="00A35AB6" w:rsidRPr="00245117">
        <w:t xml:space="preserve"> связанных с работой общественного транспорта</w:t>
      </w:r>
      <w:r w:rsidR="00245117">
        <w:t xml:space="preserve">: </w:t>
      </w:r>
      <w:r w:rsidR="00A35AB6" w:rsidRPr="00245117">
        <w:t>неудовлетворительн</w:t>
      </w:r>
      <w:r w:rsidR="009D4564" w:rsidRPr="00245117">
        <w:t>ое</w:t>
      </w:r>
      <w:r w:rsidR="00A35AB6" w:rsidRPr="00245117">
        <w:t xml:space="preserve"> качество об</w:t>
      </w:r>
      <w:r w:rsidR="00245117" w:rsidRPr="00245117">
        <w:t xml:space="preserve">служивания </w:t>
      </w:r>
      <w:proofErr w:type="gramStart"/>
      <w:r w:rsidR="00245117" w:rsidRPr="00245117">
        <w:t>пассажиров</w:t>
      </w:r>
      <w:r w:rsidRPr="00245117">
        <w:t>,</w:t>
      </w:r>
      <w:r w:rsidR="00364C02" w:rsidRPr="00245117">
        <w:t xml:space="preserve">  </w:t>
      </w:r>
      <w:r w:rsidR="00612275" w:rsidRPr="00245117">
        <w:t>о</w:t>
      </w:r>
      <w:r w:rsidR="008D2561" w:rsidRPr="00245117">
        <w:t>р</w:t>
      </w:r>
      <w:r w:rsidR="00612275" w:rsidRPr="00245117">
        <w:t>г</w:t>
      </w:r>
      <w:r w:rsidR="008D2561" w:rsidRPr="00245117">
        <w:t>анизаци</w:t>
      </w:r>
      <w:r w:rsidR="00245117" w:rsidRPr="00245117">
        <w:t>я</w:t>
      </w:r>
      <w:proofErr w:type="gramEnd"/>
      <w:r w:rsidR="008D2561" w:rsidRPr="00245117">
        <w:t xml:space="preserve"> безопасного дорожного движения</w:t>
      </w:r>
      <w:r w:rsidR="00245117" w:rsidRPr="00245117">
        <w:t xml:space="preserve">, </w:t>
      </w:r>
      <w:r w:rsidR="008D2561" w:rsidRPr="00245117">
        <w:t>установк</w:t>
      </w:r>
      <w:r w:rsidR="00245117" w:rsidRPr="00245117">
        <w:t>а</w:t>
      </w:r>
      <w:r w:rsidR="008D2561" w:rsidRPr="00245117">
        <w:t xml:space="preserve"> и содержани</w:t>
      </w:r>
      <w:r w:rsidR="009D4564" w:rsidRPr="00245117">
        <w:t>е</w:t>
      </w:r>
      <w:r w:rsidR="008D2561" w:rsidRPr="00245117">
        <w:t xml:space="preserve"> остановок общественного</w:t>
      </w:r>
      <w:r w:rsidR="00245117" w:rsidRPr="00245117">
        <w:t xml:space="preserve"> транспорта</w:t>
      </w:r>
      <w:r w:rsidR="008D2561" w:rsidRPr="00245117">
        <w:t>,</w:t>
      </w:r>
      <w:r w:rsidR="00364C02" w:rsidRPr="00245117">
        <w:t xml:space="preserve"> </w:t>
      </w:r>
      <w:r w:rsidR="00245117" w:rsidRPr="00245117">
        <w:t xml:space="preserve">введение платных </w:t>
      </w:r>
      <w:r w:rsidR="008D2561" w:rsidRPr="00245117">
        <w:t>автостоянок и автопарковок</w:t>
      </w:r>
      <w:r w:rsidR="00E9481A">
        <w:t xml:space="preserve"> (</w:t>
      </w:r>
      <w:r w:rsidR="00245117">
        <w:t>422</w:t>
      </w:r>
      <w:r w:rsidR="008D2561" w:rsidRPr="00245117">
        <w:t xml:space="preserve"> вопрос</w:t>
      </w:r>
      <w:r w:rsidR="00245117">
        <w:t>а</w:t>
      </w:r>
      <w:r w:rsidR="00E9481A">
        <w:t>)</w:t>
      </w:r>
      <w:r w:rsidR="00245117">
        <w:t xml:space="preserve">. </w:t>
      </w:r>
      <w:r w:rsidR="00AB29BB">
        <w:t xml:space="preserve">Вопросы охраны окружающей среды: </w:t>
      </w:r>
      <w:r w:rsidR="00F136AD">
        <w:t>о</w:t>
      </w:r>
      <w:r w:rsidR="00AB29BB" w:rsidRPr="00AB29BB">
        <w:t xml:space="preserve"> загрязнении природоохранных зон, </w:t>
      </w:r>
      <w:r w:rsidR="00E9481A">
        <w:t xml:space="preserve">о </w:t>
      </w:r>
      <w:r w:rsidR="00AB29BB" w:rsidRPr="00AB29BB">
        <w:t>неудовлетворительной работе муниципального приюта</w:t>
      </w:r>
      <w:r w:rsidR="00AB29BB">
        <w:t xml:space="preserve">, </w:t>
      </w:r>
      <w:r w:rsidR="00E9481A">
        <w:t>об</w:t>
      </w:r>
      <w:r w:rsidR="00AB29BB">
        <w:t xml:space="preserve"> организации отлова безнадзорных животных</w:t>
      </w:r>
      <w:r w:rsidR="00E9481A">
        <w:t xml:space="preserve"> (</w:t>
      </w:r>
      <w:r w:rsidR="00AB29BB">
        <w:t>220 вопросов</w:t>
      </w:r>
      <w:r w:rsidR="00E9481A">
        <w:t>)</w:t>
      </w:r>
      <w:r w:rsidR="00AB29BB">
        <w:t>.</w:t>
      </w:r>
      <w:r w:rsidR="00635411">
        <w:t xml:space="preserve"> </w:t>
      </w:r>
      <w:r w:rsidR="00E9481A">
        <w:t>В</w:t>
      </w:r>
      <w:r w:rsidR="00C17481" w:rsidRPr="00F136AD">
        <w:t>опрос</w:t>
      </w:r>
      <w:r w:rsidR="00E9481A">
        <w:t>ы</w:t>
      </w:r>
      <w:r w:rsidR="00C17481" w:rsidRPr="00F136AD">
        <w:t xml:space="preserve"> торговли</w:t>
      </w:r>
      <w:r w:rsidR="00E9481A">
        <w:t>:</w:t>
      </w:r>
      <w:r w:rsidR="00F136AD" w:rsidRPr="00F136AD">
        <w:t xml:space="preserve"> </w:t>
      </w:r>
      <w:r w:rsidR="00C17481" w:rsidRPr="00F136AD">
        <w:t xml:space="preserve">о </w:t>
      </w:r>
      <w:proofErr w:type="gramStart"/>
      <w:r w:rsidR="00C17481" w:rsidRPr="00F136AD">
        <w:t>недовольстве  размещени</w:t>
      </w:r>
      <w:r w:rsidR="00E9481A">
        <w:t>ем</w:t>
      </w:r>
      <w:proofErr w:type="gramEnd"/>
      <w:r w:rsidR="00C17481" w:rsidRPr="00F136AD">
        <w:t xml:space="preserve"> торговых точек, </w:t>
      </w:r>
      <w:r w:rsidR="00E9481A">
        <w:t>о</w:t>
      </w:r>
      <w:r w:rsidR="00C17481" w:rsidRPr="00F136AD">
        <w:t xml:space="preserve"> нарушени</w:t>
      </w:r>
      <w:r w:rsidR="00E9481A">
        <w:t>и</w:t>
      </w:r>
      <w:r w:rsidR="00C17481" w:rsidRPr="00F136AD">
        <w:t xml:space="preserve"> правил торговли алкоголем и табачными изделиями</w:t>
      </w:r>
      <w:r w:rsidR="00E9481A">
        <w:t xml:space="preserve"> (101 вопрос)</w:t>
      </w:r>
      <w:r w:rsidR="00F136AD" w:rsidRPr="00F136AD">
        <w:t>.</w:t>
      </w:r>
    </w:p>
    <w:p w:rsidR="00117ABD" w:rsidRPr="00CB3D38" w:rsidRDefault="00E9481A" w:rsidP="00AA618B">
      <w:pPr>
        <w:spacing w:after="0" w:line="360" w:lineRule="auto"/>
        <w:jc w:val="both"/>
      </w:pPr>
      <w:r>
        <w:lastRenderedPageBreak/>
        <w:t xml:space="preserve">      П</w:t>
      </w:r>
      <w:r w:rsidR="00117ABD" w:rsidRPr="00CB3D38">
        <w:t>о теме «Применение органами местного самоуправления законодательства о градостроительной деятельности</w:t>
      </w:r>
      <w:r w:rsidR="00767D24" w:rsidRPr="00CB3D38">
        <w:t>»</w:t>
      </w:r>
      <w:r>
        <w:t xml:space="preserve"> поступило 62 вопроса</w:t>
      </w:r>
      <w:r w:rsidR="00364C02" w:rsidRPr="00CB3D38">
        <w:t>:</w:t>
      </w:r>
      <w:r w:rsidR="00767D24" w:rsidRPr="00CB3D38">
        <w:t xml:space="preserve"> о законности ведения строительства,</w:t>
      </w:r>
      <w:r w:rsidR="00364C02" w:rsidRPr="00CB3D38">
        <w:t xml:space="preserve"> о</w:t>
      </w:r>
      <w:r w:rsidR="00767D24" w:rsidRPr="00CB3D38">
        <w:t xml:space="preserve"> соблюдении градостроительных нормативов</w:t>
      </w:r>
      <w:r w:rsidR="00670358" w:rsidRPr="00CB3D38">
        <w:t>,</w:t>
      </w:r>
      <w:r w:rsidR="00AB29BB" w:rsidRPr="00CB3D38">
        <w:t xml:space="preserve"> </w:t>
      </w:r>
      <w:r w:rsidR="00364C02" w:rsidRPr="00CB3D38">
        <w:t>о</w:t>
      </w:r>
      <w:r w:rsidR="00670358" w:rsidRPr="00CB3D38">
        <w:t xml:space="preserve"> нарушении благоустройства дворов в связи со строительством </w:t>
      </w:r>
      <w:r>
        <w:t>многоквартирных домов</w:t>
      </w:r>
      <w:r w:rsidR="00767D24" w:rsidRPr="00CB3D38">
        <w:t xml:space="preserve">. </w:t>
      </w:r>
    </w:p>
    <w:p w:rsidR="00F67831" w:rsidRDefault="003C7D1A" w:rsidP="00AA618B">
      <w:pPr>
        <w:spacing w:after="0" w:line="360" w:lineRule="auto"/>
        <w:jc w:val="both"/>
      </w:pPr>
      <w:r w:rsidRPr="00CB3D38">
        <w:t xml:space="preserve">      </w:t>
      </w:r>
      <w:r w:rsidR="00F67831" w:rsidRPr="00CB3D38">
        <w:t xml:space="preserve">Также в обращениях </w:t>
      </w:r>
      <w:r w:rsidR="00364C02" w:rsidRPr="00CB3D38">
        <w:t>заявителей интересовали вопросы</w:t>
      </w:r>
      <w:r w:rsidRPr="00CB3D38">
        <w:t xml:space="preserve">: </w:t>
      </w:r>
      <w:r w:rsidR="00F67831" w:rsidRPr="00CB3D38">
        <w:t xml:space="preserve">о газификации – </w:t>
      </w:r>
      <w:r w:rsidR="00F136AD" w:rsidRPr="00CB3D38">
        <w:t>41</w:t>
      </w:r>
      <w:r w:rsidR="00F67831" w:rsidRPr="00CB3D38">
        <w:t xml:space="preserve">, </w:t>
      </w:r>
      <w:r w:rsidR="00C44686" w:rsidRPr="00CB3D38">
        <w:t xml:space="preserve">об </w:t>
      </w:r>
      <w:r w:rsidR="00F67831" w:rsidRPr="00CB3D38">
        <w:t xml:space="preserve">электрификации – </w:t>
      </w:r>
      <w:proofErr w:type="gramStart"/>
      <w:r w:rsidR="00243E5D" w:rsidRPr="00CB3D38">
        <w:t>3</w:t>
      </w:r>
      <w:r w:rsidR="00F136AD" w:rsidRPr="00CB3D38">
        <w:t>0</w:t>
      </w:r>
      <w:r w:rsidR="00F67831" w:rsidRPr="00CB3D38">
        <w:t xml:space="preserve">, </w:t>
      </w:r>
      <w:r w:rsidR="00C44686" w:rsidRPr="00CB3D38">
        <w:t xml:space="preserve"> </w:t>
      </w:r>
      <w:r w:rsidR="00F67831" w:rsidRPr="00CB3D38">
        <w:t xml:space="preserve"> </w:t>
      </w:r>
      <w:proofErr w:type="gramEnd"/>
      <w:r w:rsidR="00C44686" w:rsidRPr="00CB3D38">
        <w:t xml:space="preserve">о </w:t>
      </w:r>
      <w:r w:rsidR="00F67831" w:rsidRPr="00CB3D38">
        <w:t xml:space="preserve">строительстве объектов социальной сферы – </w:t>
      </w:r>
      <w:r w:rsidR="00243E5D" w:rsidRPr="00CB3D38">
        <w:t>2</w:t>
      </w:r>
      <w:r w:rsidR="00F136AD" w:rsidRPr="00CB3D38">
        <w:t>7</w:t>
      </w:r>
      <w:r w:rsidR="00117ABD" w:rsidRPr="00CB3D38">
        <w:t xml:space="preserve">, о </w:t>
      </w:r>
      <w:r w:rsidR="00CB3D38" w:rsidRPr="00CB3D38">
        <w:t xml:space="preserve">выделении земельных участков  для садоводства, огородничества, индивидуального </w:t>
      </w:r>
      <w:r w:rsidR="00117ABD" w:rsidRPr="00CB3D38">
        <w:t>жилищно</w:t>
      </w:r>
      <w:r w:rsidR="00CB3D38" w:rsidRPr="00CB3D38">
        <w:t>го</w:t>
      </w:r>
      <w:r w:rsidR="00117ABD" w:rsidRPr="00CB3D38">
        <w:t xml:space="preserve"> строительств</w:t>
      </w:r>
      <w:r w:rsidR="00CB3D38" w:rsidRPr="00CB3D38">
        <w:t>а</w:t>
      </w:r>
      <w:r w:rsidR="00117ABD" w:rsidRPr="00CB3D38">
        <w:t xml:space="preserve">  – </w:t>
      </w:r>
      <w:r w:rsidR="00CB3D38" w:rsidRPr="00CB3D38">
        <w:t>50</w:t>
      </w:r>
      <w:r w:rsidR="00F67831" w:rsidRPr="00CB3D38">
        <w:t>.</w:t>
      </w:r>
      <w:r w:rsidR="00F67831">
        <w:t xml:space="preserve"> </w:t>
      </w:r>
    </w:p>
    <w:p w:rsidR="00D202AE" w:rsidRDefault="00D202AE" w:rsidP="00923682">
      <w:pPr>
        <w:spacing w:after="0" w:line="360" w:lineRule="auto"/>
        <w:jc w:val="both"/>
      </w:pPr>
      <w:r>
        <w:t xml:space="preserve">        </w:t>
      </w:r>
      <w:proofErr w:type="gramStart"/>
      <w:r w:rsidRPr="00C44686">
        <w:t>Раздел</w:t>
      </w:r>
      <w:r w:rsidRPr="00C44686">
        <w:rPr>
          <w:b/>
        </w:rPr>
        <w:t xml:space="preserve"> </w:t>
      </w:r>
      <w:r>
        <w:t xml:space="preserve"> «</w:t>
      </w:r>
      <w:proofErr w:type="gramEnd"/>
      <w:r>
        <w:t>Жилищно-коммунальная сфера» содержит  тему «Жилище»</w:t>
      </w:r>
      <w:r w:rsidR="00E9481A">
        <w:t>.</w:t>
      </w:r>
      <w:r w:rsidR="00923682">
        <w:t xml:space="preserve"> </w:t>
      </w:r>
      <w:r w:rsidR="00E9481A">
        <w:t xml:space="preserve">По данной теме поступил </w:t>
      </w:r>
      <w:r w:rsidR="00281581">
        <w:t>781</w:t>
      </w:r>
      <w:r>
        <w:t xml:space="preserve"> вопрос</w:t>
      </w:r>
      <w:r w:rsidR="00923682">
        <w:t xml:space="preserve">: </w:t>
      </w:r>
      <w:r w:rsidR="00331539" w:rsidRPr="00B709C3">
        <w:t>предоставление услуг ненадлежащего качества</w:t>
      </w:r>
      <w:r w:rsidR="00B709C3" w:rsidRPr="00B709C3">
        <w:t xml:space="preserve"> (длительное отсутствие холодного, горячего водоснабжения и тепла)</w:t>
      </w:r>
      <w:r w:rsidR="00331539" w:rsidRPr="00B709C3">
        <w:t>, ненадлежащ</w:t>
      </w:r>
      <w:r w:rsidR="00923682">
        <w:t>ая</w:t>
      </w:r>
      <w:r w:rsidR="00331539" w:rsidRPr="00B709C3">
        <w:t xml:space="preserve"> работ</w:t>
      </w:r>
      <w:r w:rsidR="00923682">
        <w:t>а</w:t>
      </w:r>
      <w:r w:rsidR="00331539" w:rsidRPr="00B709C3">
        <w:t xml:space="preserve"> управляющих компаний, со</w:t>
      </w:r>
      <w:r w:rsidR="00B709C3">
        <w:t>держание общедомового имущества</w:t>
      </w:r>
      <w:r w:rsidR="00B709C3" w:rsidRPr="00B709C3">
        <w:t xml:space="preserve">, оплата жилищно-коммунальных </w:t>
      </w:r>
      <w:r w:rsidR="00635411">
        <w:t>услуг,</w:t>
      </w:r>
      <w:r w:rsidR="00B709C3" w:rsidRPr="00B709C3">
        <w:t xml:space="preserve"> выполнение работ по капитальному ремонту, обустройство контейнерных площадок</w:t>
      </w:r>
      <w:r w:rsidR="00923682">
        <w:t>;</w:t>
      </w:r>
      <w:r w:rsidR="00B709C3" w:rsidRPr="00B709C3">
        <w:t xml:space="preserve"> </w:t>
      </w:r>
      <w:r w:rsidR="00331539" w:rsidRPr="00B709C3">
        <w:t xml:space="preserve"> </w:t>
      </w:r>
      <w:r w:rsidRPr="00B709C3">
        <w:t>улучшение жилищных условий, предоставление жилого помещения по договору социального найма</w:t>
      </w:r>
      <w:r w:rsidR="00B709C3" w:rsidRPr="00B709C3">
        <w:t>,</w:t>
      </w:r>
      <w:r w:rsidRPr="00B709C3">
        <w:t xml:space="preserve"> переселение из бара</w:t>
      </w:r>
      <w:r w:rsidR="00B709C3" w:rsidRPr="00B709C3">
        <w:t>ков, аварийных и ветхих домов</w:t>
      </w:r>
      <w:r w:rsidR="00B709C3">
        <w:t>, вопросы оформления недвижимости.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 xml:space="preserve">Вопросы </w:t>
      </w:r>
      <w:proofErr w:type="gramStart"/>
      <w:r w:rsidRPr="00085068">
        <w:t>раздела</w:t>
      </w:r>
      <w:r w:rsidRPr="00C42726">
        <w:rPr>
          <w:b/>
        </w:rPr>
        <w:t xml:space="preserve"> </w:t>
      </w:r>
      <w:r>
        <w:t xml:space="preserve"> «</w:t>
      </w:r>
      <w:proofErr w:type="gramEnd"/>
      <w:r>
        <w:t>Социальная сфера» содержат  темы:</w:t>
      </w:r>
    </w:p>
    <w:p w:rsidR="00923682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923682">
        <w:t>поступило</w:t>
      </w:r>
      <w:r>
        <w:t xml:space="preserve"> </w:t>
      </w:r>
      <w:r w:rsidR="00281581">
        <w:t>15</w:t>
      </w:r>
      <w:r w:rsidR="00C44686">
        <w:t xml:space="preserve"> вопросов, что </w:t>
      </w:r>
      <w:r w:rsidR="00C44686" w:rsidRPr="00961115">
        <w:t xml:space="preserve">на </w:t>
      </w:r>
      <w:r w:rsidR="00281581">
        <w:t>4</w:t>
      </w:r>
      <w:r w:rsidR="00C44686" w:rsidRPr="00961115">
        <w:t xml:space="preserve"> вопрос</w:t>
      </w:r>
      <w:r w:rsidR="00961115" w:rsidRPr="00961115">
        <w:t>а</w:t>
      </w:r>
      <w:r w:rsidR="00C44686" w:rsidRPr="00961115">
        <w:t xml:space="preserve"> больше,</w:t>
      </w:r>
      <w:r w:rsidR="00C44686">
        <w:t xml:space="preserve"> чем в </w:t>
      </w:r>
      <w:r w:rsidR="00281581">
        <w:t>3</w:t>
      </w:r>
    </w:p>
    <w:p w:rsidR="00C44686" w:rsidRDefault="00C44686" w:rsidP="00AA618B">
      <w:pPr>
        <w:spacing w:after="0" w:line="360" w:lineRule="auto"/>
        <w:jc w:val="both"/>
      </w:pPr>
      <w:r>
        <w:t xml:space="preserve">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– </w:t>
      </w:r>
      <w:r w:rsidR="00281581">
        <w:t>2</w:t>
      </w:r>
      <w:r>
        <w:t xml:space="preserve"> </w:t>
      </w:r>
      <w:r w:rsidR="00281581">
        <w:t>вопроса</w:t>
      </w:r>
      <w:r>
        <w:t xml:space="preserve">, что на </w:t>
      </w:r>
      <w:r w:rsidR="00281581">
        <w:t>20</w:t>
      </w:r>
      <w:r w:rsidRPr="00961115">
        <w:t xml:space="preserve"> вопрос</w:t>
      </w:r>
      <w:r w:rsidR="00281581">
        <w:t>ов</w:t>
      </w:r>
      <w:r>
        <w:t xml:space="preserve"> </w:t>
      </w:r>
    </w:p>
    <w:p w:rsidR="00C44686" w:rsidRDefault="00281581" w:rsidP="00AA618B">
      <w:pPr>
        <w:spacing w:after="0" w:line="360" w:lineRule="auto"/>
        <w:jc w:val="both"/>
      </w:pPr>
      <w:r>
        <w:t>мен</w:t>
      </w:r>
      <w:r w:rsidR="00C44686">
        <w:t xml:space="preserve">ьше, чем в </w:t>
      </w:r>
      <w:r>
        <w:t>3</w:t>
      </w:r>
      <w:r w:rsidR="00C44686">
        <w:t xml:space="preserve"> квартале 2015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281581">
        <w:t>42</w:t>
      </w:r>
      <w:r>
        <w:t xml:space="preserve"> вопрос</w:t>
      </w:r>
      <w:r w:rsidR="009B1B21">
        <w:t>а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961115" w:rsidRPr="00961115">
        <w:t>1</w:t>
      </w:r>
      <w:r w:rsidR="00281581">
        <w:t>6</w:t>
      </w:r>
      <w:r w:rsidRPr="00961115">
        <w:t xml:space="preserve"> вопрос</w:t>
      </w:r>
      <w:r w:rsidR="00281581">
        <w:t>ов</w:t>
      </w:r>
      <w:r w:rsidRPr="00961115">
        <w:t xml:space="preserve"> меньше</w:t>
      </w:r>
      <w:r>
        <w:t xml:space="preserve">, чем в </w:t>
      </w:r>
      <w:r w:rsidR="00281581">
        <w:t>3</w:t>
      </w:r>
      <w:r>
        <w:t xml:space="preserve"> квартале 2015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731FB7">
        <w:t>1</w:t>
      </w:r>
      <w:r w:rsidR="00281581">
        <w:t>56</w:t>
      </w:r>
      <w:r>
        <w:t xml:space="preserve"> вопросов, что </w:t>
      </w:r>
      <w:r w:rsidRPr="00961115">
        <w:t xml:space="preserve">на </w:t>
      </w:r>
      <w:r w:rsidR="00281581">
        <w:t>17</w:t>
      </w:r>
      <w:r w:rsidRPr="00961115">
        <w:t xml:space="preserve"> вопрос</w:t>
      </w:r>
      <w:r w:rsidR="00281581">
        <w:t>ов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</w:t>
      </w:r>
      <w:r w:rsidR="00281581">
        <w:t>мен</w:t>
      </w:r>
      <w:r w:rsidRPr="00961115">
        <w:t>ьше, чем в</w:t>
      </w:r>
      <w:r w:rsidR="00731FB7">
        <w:t xml:space="preserve"> </w:t>
      </w:r>
      <w:r w:rsidR="00281581">
        <w:t>3</w:t>
      </w:r>
      <w:r>
        <w:t xml:space="preserve">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 xml:space="preserve">ая культура и спорт. Туризм» </w:t>
      </w:r>
      <w:r w:rsidR="00281581">
        <w:softHyphen/>
        <w:t xml:space="preserve"> 33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вопрос</w:t>
      </w:r>
      <w:r w:rsidR="00281581">
        <w:t>а</w:t>
      </w:r>
      <w:r>
        <w:t xml:space="preserve">, что на </w:t>
      </w:r>
      <w:r w:rsidR="00281581">
        <w:t>23</w:t>
      </w:r>
      <w:r w:rsidRPr="00961115">
        <w:t xml:space="preserve"> вопрос</w:t>
      </w:r>
      <w:r w:rsidR="00281581">
        <w:t>а</w:t>
      </w:r>
      <w:r w:rsidRPr="00961115">
        <w:t xml:space="preserve"> меньше</w:t>
      </w:r>
      <w:r>
        <w:t xml:space="preserve">, чем в </w:t>
      </w:r>
      <w:r w:rsidR="00281581">
        <w:t>3</w:t>
      </w:r>
      <w:r>
        <w:t xml:space="preserve"> квартале 2015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lastRenderedPageBreak/>
        <w:t>Всего по разделу поступил</w:t>
      </w:r>
      <w:r w:rsidR="00281581">
        <w:t>о</w:t>
      </w:r>
      <w:r>
        <w:t xml:space="preserve"> </w:t>
      </w:r>
      <w:r w:rsidR="00281581">
        <w:t>239</w:t>
      </w:r>
      <w:r>
        <w:t xml:space="preserve"> вопрос</w:t>
      </w:r>
      <w:r w:rsidR="00281581">
        <w:t>ов</w:t>
      </w:r>
      <w:r>
        <w:t xml:space="preserve">, </w:t>
      </w:r>
      <w:r w:rsidRPr="00961115">
        <w:t xml:space="preserve">что на </w:t>
      </w:r>
      <w:r w:rsidR="00281581">
        <w:t>81</w:t>
      </w:r>
      <w:r w:rsidRPr="00961115">
        <w:t xml:space="preserve"> вопрос </w:t>
      </w:r>
      <w:r w:rsidR="00281581">
        <w:t>мен</w:t>
      </w:r>
      <w:r w:rsidRPr="00961115">
        <w:t>ьше</w:t>
      </w:r>
      <w:r>
        <w:t xml:space="preserve">, чем в </w:t>
      </w:r>
      <w:r w:rsidR="00281581">
        <w:t>3</w:t>
      </w:r>
      <w:r>
        <w:t xml:space="preserve"> квартале 2015 года</w:t>
      </w:r>
      <w:r w:rsidR="00AA618B">
        <w:t>.</w:t>
      </w:r>
    </w:p>
    <w:p w:rsidR="00AD7A60" w:rsidRPr="00AD7A60" w:rsidRDefault="00C44686" w:rsidP="00AA618B">
      <w:pPr>
        <w:spacing w:after="0" w:line="360" w:lineRule="auto"/>
        <w:jc w:val="both"/>
      </w:pPr>
      <w:r>
        <w:tab/>
      </w:r>
      <w:r w:rsidRPr="00AD7A60">
        <w:t>Наибольшая часть вопросов в данном разделе поступил</w:t>
      </w:r>
      <w:r w:rsidR="003C7D1A" w:rsidRPr="00AD7A60">
        <w:t>а</w:t>
      </w:r>
      <w:r w:rsidRPr="00AD7A60">
        <w:t xml:space="preserve"> по вопросам</w:t>
      </w:r>
      <w:r w:rsidR="00AD7A60" w:rsidRPr="00AD7A60">
        <w:t xml:space="preserve"> работы дошкольных воспитательных учреждений, получения места в детских дошкольных воспитательных учреждениях</w:t>
      </w:r>
      <w:r w:rsidR="00923682">
        <w:t xml:space="preserve"> (</w:t>
      </w:r>
      <w:r w:rsidR="00AD7A60" w:rsidRPr="00AD7A60">
        <w:t>1</w:t>
      </w:r>
      <w:r w:rsidR="00AD7A60">
        <w:t>39</w:t>
      </w:r>
      <w:r w:rsidR="00AD7A60" w:rsidRPr="00AD7A60">
        <w:t xml:space="preserve"> вопросов</w:t>
      </w:r>
      <w:r w:rsidR="00923682">
        <w:t xml:space="preserve">); </w:t>
      </w:r>
      <w:proofErr w:type="gramStart"/>
      <w:r w:rsidR="00923682">
        <w:t>об</w:t>
      </w:r>
      <w:r w:rsidR="00AD7A60" w:rsidRPr="00AD7A60">
        <w:t xml:space="preserve">  укреплении</w:t>
      </w:r>
      <w:proofErr w:type="gramEnd"/>
      <w:r w:rsidR="00AD7A60" w:rsidRPr="00AD7A60">
        <w:t xml:space="preserve"> материальной базы учреждений культуры, о реконструкции памятников архитектуры, истории и культуры </w:t>
      </w:r>
      <w:r w:rsidR="00923682">
        <w:t>(</w:t>
      </w:r>
      <w:r w:rsidR="00AD7A60" w:rsidRPr="00AD7A60">
        <w:t>17 вопросов</w:t>
      </w:r>
      <w:r w:rsidR="00923682">
        <w:t>)</w:t>
      </w:r>
      <w:r w:rsidR="00AD7A60" w:rsidRPr="00AD7A60">
        <w:t>.</w:t>
      </w:r>
    </w:p>
    <w:p w:rsidR="00AD7A60" w:rsidRDefault="005A227B" w:rsidP="00AA618B">
      <w:pPr>
        <w:spacing w:after="0" w:line="360" w:lineRule="auto"/>
        <w:jc w:val="both"/>
      </w:pPr>
      <w:r>
        <w:t xml:space="preserve">         </w:t>
      </w:r>
      <w:r w:rsidR="00AD7A60" w:rsidRPr="00AD7A60">
        <w:t xml:space="preserve">42 вопроса поступило по вопросам </w:t>
      </w:r>
      <w:r w:rsidR="00C44686" w:rsidRPr="00AD7A60">
        <w:t>социального обеспечения, материальной помощи многодетным, пенсионерам и ма</w:t>
      </w:r>
      <w:r w:rsidR="00AD7A60" w:rsidRPr="00AD7A60">
        <w:t>лообеспеченным слоям населения</w:t>
      </w:r>
      <w:r w:rsidR="000B1C1C">
        <w:t>.</w:t>
      </w:r>
      <w:r w:rsidR="007A0EFC" w:rsidRPr="00AD7A60">
        <w:t xml:space="preserve"> </w:t>
      </w:r>
      <w:r w:rsidR="00C44686" w:rsidRPr="00AD7A60">
        <w:t xml:space="preserve"> </w:t>
      </w:r>
      <w:r w:rsidR="00AD7A60" w:rsidRPr="000B1C1C">
        <w:t xml:space="preserve">По вопросам физической культуры и спорта поступило </w:t>
      </w:r>
      <w:r w:rsidR="000B1C1C" w:rsidRPr="000B1C1C">
        <w:t>23</w:t>
      </w:r>
      <w:r w:rsidR="00AD7A60" w:rsidRPr="000B1C1C">
        <w:t xml:space="preserve"> вопрос</w:t>
      </w:r>
      <w:r w:rsidR="000B1C1C" w:rsidRPr="000B1C1C">
        <w:t>а</w:t>
      </w:r>
      <w:r w:rsidR="00635411">
        <w:t xml:space="preserve">: </w:t>
      </w:r>
      <w:r w:rsidR="00AD7A60" w:rsidRPr="000B1C1C">
        <w:t>о недовольстве устаревш</w:t>
      </w:r>
      <w:r w:rsidR="000B1C1C" w:rsidRPr="000B1C1C">
        <w:t>и</w:t>
      </w:r>
      <w:r w:rsidR="00AD7A60" w:rsidRPr="000B1C1C">
        <w:t>м спортивном оборудовании, о ненадлежащем содержании стадионов и спортплощадок.</w:t>
      </w:r>
      <w:r w:rsidR="00AD7A60">
        <w:t xml:space="preserve"> </w:t>
      </w:r>
    </w:p>
    <w:p w:rsidR="00C44686" w:rsidRDefault="00AD0C1E" w:rsidP="00AA618B">
      <w:pPr>
        <w:spacing w:after="0" w:line="360" w:lineRule="auto"/>
        <w:jc w:val="both"/>
      </w:pPr>
      <w:r>
        <w:t xml:space="preserve">         </w:t>
      </w:r>
      <w:r w:rsidR="00AD7A60" w:rsidRPr="00AD7A60">
        <w:t>10 вопросов</w:t>
      </w:r>
      <w:r>
        <w:t xml:space="preserve"> поступило</w:t>
      </w:r>
      <w:r w:rsidR="00C44686" w:rsidRPr="00AD7A60">
        <w:t xml:space="preserve"> о неудовлетворительной работе медицинских учреждений и лекарственного обеспечения. Данные обращения были направлены в Министерство здравоохранения Пермского края для рассмотрения по компетенции. 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AD0C1E">
        <w:t>129 в</w:t>
      </w:r>
      <w:r w:rsidR="00111F12" w:rsidRPr="001A427D">
        <w:t>опрос</w:t>
      </w:r>
      <w:r w:rsidR="00AD0C1E">
        <w:t>ов</w:t>
      </w:r>
      <w:r w:rsidR="00111F12" w:rsidRPr="001A427D">
        <w:t xml:space="preserve"> </w:t>
      </w:r>
      <w:proofErr w:type="gramStart"/>
      <w:r w:rsidR="00111F12" w:rsidRPr="001A427D">
        <w:t>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>«</w:t>
      </w:r>
      <w:proofErr w:type="gramEnd"/>
      <w:r w:rsidR="00111F12">
        <w:t xml:space="preserve">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AD0C1E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</w:t>
      </w:r>
      <w:r w:rsidR="00281581">
        <w:t>63</w:t>
      </w:r>
      <w:r>
        <w:t xml:space="preserve"> вопроса, что на </w:t>
      </w:r>
      <w:r w:rsidR="00A615FF">
        <w:t>4</w:t>
      </w:r>
      <w:r w:rsidRPr="00961115">
        <w:t xml:space="preserve"> </w:t>
      </w:r>
      <w:r>
        <w:t>вопрос</w:t>
      </w:r>
      <w:r w:rsidR="00A615FF">
        <w:t>а</w:t>
      </w:r>
      <w:r w:rsidR="00AD0C1E">
        <w:t xml:space="preserve"> больше,</w:t>
      </w:r>
    </w:p>
    <w:p w:rsidR="00364C02" w:rsidRPr="00961115" w:rsidRDefault="00364C02" w:rsidP="00AD0C1E">
      <w:pPr>
        <w:spacing w:after="0" w:line="360" w:lineRule="auto"/>
        <w:jc w:val="both"/>
      </w:pPr>
      <w:r w:rsidRPr="00961115">
        <w:t xml:space="preserve"> чем в </w:t>
      </w:r>
      <w:r w:rsidR="00A615FF">
        <w:t>3</w:t>
      </w:r>
      <w:r w:rsidRPr="00961115">
        <w:t xml:space="preserve"> квартале 2015 года;</w:t>
      </w:r>
    </w:p>
    <w:p w:rsidR="001A427D" w:rsidRPr="00961115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 w:rsidRPr="00961115">
        <w:t xml:space="preserve">Основы государственного управления» – </w:t>
      </w:r>
      <w:r w:rsidR="00A615FF">
        <w:t xml:space="preserve">56 </w:t>
      </w:r>
      <w:r w:rsidRPr="00961115">
        <w:t>вопрос</w:t>
      </w:r>
      <w:r w:rsidR="00A615FF">
        <w:t>ов</w:t>
      </w:r>
      <w:r w:rsidRPr="00961115">
        <w:t xml:space="preserve">, </w:t>
      </w:r>
      <w:r w:rsidR="00A615FF">
        <w:t>аналогично</w:t>
      </w:r>
    </w:p>
    <w:p w:rsidR="001A427D" w:rsidRDefault="001A427D" w:rsidP="00AA618B">
      <w:pPr>
        <w:spacing w:after="0" w:line="360" w:lineRule="auto"/>
        <w:jc w:val="both"/>
      </w:pPr>
      <w:r w:rsidRPr="00961115">
        <w:t xml:space="preserve"> </w:t>
      </w:r>
      <w:r w:rsidR="00AD0C1E">
        <w:t>к</w:t>
      </w:r>
      <w:r w:rsidR="00A615FF">
        <w:t xml:space="preserve">оличеству </w:t>
      </w:r>
      <w:r w:rsidR="00364C02">
        <w:t>в</w:t>
      </w:r>
      <w:r w:rsidRPr="00961115">
        <w:t>опрос</w:t>
      </w:r>
      <w:r w:rsidR="00A615FF">
        <w:t>ов</w:t>
      </w:r>
      <w:r w:rsidR="00AD0C1E">
        <w:t>,</w:t>
      </w:r>
      <w:r w:rsidR="00A615FF">
        <w:t xml:space="preserve"> поступивших</w:t>
      </w:r>
      <w:r>
        <w:t xml:space="preserve"> в </w:t>
      </w:r>
      <w:r w:rsidR="00A615FF">
        <w:t>3</w:t>
      </w:r>
      <w:r>
        <w:t xml:space="preserve"> квартале 2015 года;</w:t>
      </w:r>
    </w:p>
    <w:p w:rsidR="008A5907" w:rsidRDefault="00364C0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r w:rsidR="008A5907">
        <w:t>«Гражданское право»</w:t>
      </w:r>
      <w:r w:rsidR="001A427D">
        <w:t xml:space="preserve"> –</w:t>
      </w:r>
      <w:r w:rsidR="008A5907">
        <w:t xml:space="preserve"> </w:t>
      </w:r>
      <w:r w:rsidR="00A615FF">
        <w:t>9</w:t>
      </w:r>
      <w:r w:rsidR="008A5907">
        <w:t xml:space="preserve"> </w:t>
      </w:r>
      <w:r w:rsidR="00A615FF">
        <w:t>вопросов</w:t>
      </w:r>
      <w:r w:rsidR="008A5907">
        <w:t xml:space="preserve">, что </w:t>
      </w:r>
      <w:r w:rsidR="008A5907" w:rsidRPr="00961115">
        <w:t xml:space="preserve">на </w:t>
      </w:r>
      <w:r w:rsidR="00A615FF">
        <w:t>6</w:t>
      </w:r>
      <w:r w:rsidR="008A5907" w:rsidRPr="00961115">
        <w:t xml:space="preserve"> вопрос</w:t>
      </w:r>
      <w:r w:rsidR="00A615FF">
        <w:t>ов</w:t>
      </w:r>
      <w:r w:rsidR="008A5907" w:rsidRPr="00961115">
        <w:t xml:space="preserve"> меньше</w:t>
      </w:r>
      <w:r w:rsidR="008A5907">
        <w:t>,</w:t>
      </w:r>
    </w:p>
    <w:p w:rsidR="008A5907" w:rsidRDefault="008A5907" w:rsidP="00AA618B">
      <w:pPr>
        <w:spacing w:after="0" w:line="360" w:lineRule="auto"/>
        <w:jc w:val="both"/>
      </w:pPr>
      <w:r>
        <w:t xml:space="preserve">чем в </w:t>
      </w:r>
      <w:r w:rsidR="00A615FF">
        <w:t>3</w:t>
      </w:r>
      <w:r>
        <w:t xml:space="preserve"> кв</w:t>
      </w:r>
      <w:r w:rsidR="00C44686">
        <w:t>артале 2015 года</w:t>
      </w:r>
      <w:r>
        <w:t>;</w:t>
      </w:r>
    </w:p>
    <w:p w:rsidR="00085068" w:rsidRDefault="00DB2129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«Международные отношения. Международное право»</w:t>
      </w:r>
      <w:r w:rsidR="00085068">
        <w:t xml:space="preserve"> –</w:t>
      </w:r>
      <w:r w:rsidR="00A615FF">
        <w:t xml:space="preserve"> 1</w:t>
      </w:r>
      <w:r w:rsidR="00085068">
        <w:t xml:space="preserve"> в</w:t>
      </w:r>
      <w:r>
        <w:t>опрос</w:t>
      </w:r>
      <w:r w:rsidR="00085068">
        <w:t xml:space="preserve">, </w:t>
      </w:r>
    </w:p>
    <w:p w:rsidR="00DB2129" w:rsidRDefault="00961115" w:rsidP="00AA618B">
      <w:pPr>
        <w:spacing w:after="0" w:line="360" w:lineRule="auto"/>
        <w:jc w:val="both"/>
      </w:pPr>
      <w:r w:rsidRPr="00961115">
        <w:t xml:space="preserve">что на </w:t>
      </w:r>
      <w:r w:rsidR="00A615FF">
        <w:t>1</w:t>
      </w:r>
      <w:r w:rsidRPr="00961115">
        <w:t xml:space="preserve"> больше чем</w:t>
      </w:r>
      <w:r w:rsidR="00DB2129" w:rsidRPr="00961115">
        <w:t xml:space="preserve"> в </w:t>
      </w:r>
      <w:r w:rsidR="00A615FF">
        <w:t>3</w:t>
      </w:r>
      <w:r w:rsidR="00DB2129" w:rsidRPr="00961115">
        <w:t xml:space="preserve"> кв</w:t>
      </w:r>
      <w:r w:rsidR="00085068" w:rsidRPr="00961115">
        <w:t>артале</w:t>
      </w:r>
      <w:r w:rsidR="00DB2129" w:rsidRPr="00961115">
        <w:t xml:space="preserve"> 2015</w:t>
      </w:r>
      <w:r w:rsidR="00DB2129">
        <w:t xml:space="preserve"> </w:t>
      </w:r>
      <w:r w:rsidR="00085068">
        <w:t>года</w:t>
      </w:r>
      <w:r w:rsidR="00364C02">
        <w:t>.</w:t>
      </w:r>
    </w:p>
    <w:p w:rsidR="00B330C1" w:rsidRDefault="00DB2129" w:rsidP="00364C02">
      <w:pPr>
        <w:spacing w:after="0" w:line="360" w:lineRule="auto"/>
        <w:jc w:val="both"/>
      </w:pPr>
      <w:r>
        <w:tab/>
      </w:r>
      <w:r w:rsidR="00670492">
        <w:t xml:space="preserve">По разделу </w:t>
      </w:r>
      <w:r w:rsidR="00670492">
        <w:rPr>
          <w:b/>
        </w:rPr>
        <w:t>«</w:t>
      </w:r>
      <w:r w:rsidR="00670492">
        <w:t xml:space="preserve">Оборона, безопасность, законность» поступил </w:t>
      </w:r>
      <w:r w:rsidR="00A615FF">
        <w:t>51</w:t>
      </w:r>
      <w:r w:rsidR="00897D33">
        <w:t xml:space="preserve"> </w:t>
      </w:r>
      <w:r w:rsidR="00670492">
        <w:t xml:space="preserve">вопрос, что </w:t>
      </w:r>
      <w:r w:rsidR="00670492" w:rsidRPr="00C13653">
        <w:t xml:space="preserve">на </w:t>
      </w:r>
      <w:r w:rsidR="00C13653" w:rsidRPr="00C13653">
        <w:t>1</w:t>
      </w:r>
      <w:r w:rsidR="00A615FF">
        <w:t>3</w:t>
      </w:r>
      <w:r w:rsidR="00670492" w:rsidRPr="00C13653">
        <w:t xml:space="preserve"> </w:t>
      </w:r>
      <w:r w:rsidR="00A615FF">
        <w:t>вопросов больше</w:t>
      </w:r>
      <w:r w:rsidR="00670492">
        <w:t xml:space="preserve">, чем в </w:t>
      </w:r>
      <w:r w:rsidR="00A615FF">
        <w:t>3</w:t>
      </w:r>
      <w:r w:rsidR="00364C02">
        <w:t xml:space="preserve"> квартале 2015 года.</w:t>
      </w:r>
    </w:p>
    <w:p w:rsidR="00C42726" w:rsidRDefault="00C42726" w:rsidP="00AA618B">
      <w:pPr>
        <w:spacing w:after="0" w:line="360" w:lineRule="auto"/>
        <w:jc w:val="both"/>
      </w:pPr>
      <w:r>
        <w:tab/>
        <w:t xml:space="preserve">В данном разделе наибольшее количество </w:t>
      </w:r>
      <w:r w:rsidR="004B6692">
        <w:t>обращений содержало вопросы охраны правопорядка</w:t>
      </w:r>
      <w:r w:rsidR="009E7966">
        <w:t xml:space="preserve"> </w:t>
      </w:r>
      <w:r w:rsidR="004B6692">
        <w:t xml:space="preserve">– </w:t>
      </w:r>
      <w:r w:rsidR="00A615FF">
        <w:t>40</w:t>
      </w:r>
      <w:r w:rsidR="00897D33">
        <w:t xml:space="preserve"> </w:t>
      </w:r>
      <w:r w:rsidR="004B6692">
        <w:t>вопрос</w:t>
      </w:r>
      <w:r w:rsidR="00A615FF">
        <w:t>ов</w:t>
      </w:r>
      <w:r w:rsidR="00635411">
        <w:t xml:space="preserve">: </w:t>
      </w:r>
      <w:r w:rsidR="006513F8" w:rsidRPr="002E0E6B">
        <w:t xml:space="preserve">о контроле общественного </w:t>
      </w:r>
      <w:r w:rsidR="006513F8" w:rsidRPr="002E0E6B">
        <w:lastRenderedPageBreak/>
        <w:t>порядка в ночное время</w:t>
      </w:r>
      <w:r w:rsidR="00D36587" w:rsidRPr="002E0E6B">
        <w:t>,</w:t>
      </w:r>
      <w:r w:rsidR="00105315" w:rsidRPr="002E0E6B">
        <w:t xml:space="preserve"> об угрозах коллекторов, о жалобе на работу сотрудников ГИБДД</w:t>
      </w:r>
      <w:r w:rsidR="0036583F" w:rsidRPr="002E0E6B">
        <w:t xml:space="preserve">, </w:t>
      </w:r>
      <w:r w:rsidR="00105315" w:rsidRPr="002E0E6B">
        <w:t xml:space="preserve">о недовольстве размещением мастерских по изготовлению керамической плитки, памятников вблизи жилых домов, </w:t>
      </w:r>
      <w:r w:rsidR="0036583F" w:rsidRPr="002E0E6B">
        <w:t xml:space="preserve">о принятии мер </w:t>
      </w:r>
      <w:r w:rsidR="003A1E39">
        <w:t>по</w:t>
      </w:r>
      <w:r w:rsidR="009E7966" w:rsidRPr="002E0E6B">
        <w:t xml:space="preserve"> </w:t>
      </w:r>
      <w:r w:rsidR="004B6692" w:rsidRPr="002E0E6B">
        <w:t>соблюдени</w:t>
      </w:r>
      <w:r w:rsidR="003A1E39">
        <w:t>ю</w:t>
      </w:r>
      <w:r w:rsidR="004B6692" w:rsidRPr="002E0E6B">
        <w:t xml:space="preserve"> правил противопожарной безопасности</w:t>
      </w:r>
      <w:r w:rsidR="0092557E" w:rsidRPr="002E0E6B">
        <w:t>,</w:t>
      </w:r>
      <w:r w:rsidR="0036583F" w:rsidRPr="002E0E6B">
        <w:t xml:space="preserve"> </w:t>
      </w:r>
      <w:proofErr w:type="gramStart"/>
      <w:r w:rsidR="009E7966" w:rsidRPr="002E0E6B">
        <w:t xml:space="preserve">о  </w:t>
      </w:r>
      <w:r w:rsidR="001E517E" w:rsidRPr="002E0E6B">
        <w:t>конфликтных</w:t>
      </w:r>
      <w:proofErr w:type="gramEnd"/>
      <w:r w:rsidR="001E517E" w:rsidRPr="002E0E6B">
        <w:t xml:space="preserve"> ситуациях с соседями,</w:t>
      </w:r>
      <w:r w:rsidR="00105315" w:rsidRPr="002E0E6B">
        <w:t xml:space="preserve"> об отсутствии информации о номе</w:t>
      </w:r>
      <w:r w:rsidR="002E0E6B">
        <w:t>рах телефонов экстренных служб и др.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proofErr w:type="gramStart"/>
      <w:r w:rsidR="007F65E3" w:rsidRPr="008239DC">
        <w:t>Из  поступивших</w:t>
      </w:r>
      <w:proofErr w:type="gramEnd"/>
      <w:r w:rsidR="00C44686">
        <w:t xml:space="preserve"> </w:t>
      </w:r>
      <w:r w:rsidR="00A615FF">
        <w:t>2332</w:t>
      </w:r>
      <w:r w:rsidR="00C44686">
        <w:t xml:space="preserve"> обращений</w:t>
      </w:r>
      <w:r w:rsidR="007F65E3" w:rsidRPr="008239DC">
        <w:t xml:space="preserve"> в </w:t>
      </w:r>
      <w:r w:rsidR="00A615FF">
        <w:t>3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2016 г</w:t>
      </w:r>
      <w:r w:rsidR="00C44686">
        <w:t>ода</w:t>
      </w:r>
      <w:r w:rsidR="007F65E3" w:rsidRPr="008239DC">
        <w:t xml:space="preserve"> </w:t>
      </w:r>
      <w:r w:rsidR="00DF75E8" w:rsidRPr="008239DC">
        <w:t xml:space="preserve"> </w:t>
      </w:r>
      <w:r w:rsidR="00457363">
        <w:t>18</w:t>
      </w:r>
      <w:r w:rsidR="003A1E39">
        <w:t>03</w:t>
      </w:r>
      <w:r w:rsidR="00DF75E8" w:rsidRPr="008239DC">
        <w:t xml:space="preserve"> обращени</w:t>
      </w:r>
      <w:r w:rsidR="00457363">
        <w:t>й</w:t>
      </w:r>
      <w:r w:rsidR="00DF75E8" w:rsidRPr="008239DC">
        <w:t xml:space="preserve"> рассмотрены по компетенции в администрации города Перми; </w:t>
      </w:r>
      <w:r w:rsidR="00457363">
        <w:t>462</w:t>
      </w:r>
      <w:r w:rsidR="00DF75E8" w:rsidRPr="008239DC">
        <w:t xml:space="preserve">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457363">
        <w:t>18</w:t>
      </w:r>
      <w:r w:rsidR="003A1E39">
        <w:t>03</w:t>
      </w:r>
      <w:r w:rsidRPr="008239DC">
        <w:t xml:space="preserve"> обращений </w:t>
      </w:r>
      <w:r w:rsidR="000462D3" w:rsidRPr="008239DC">
        <w:t xml:space="preserve">жителей предложения, заявления, жалобы признаны обоснованными </w:t>
      </w:r>
      <w:proofErr w:type="gramStart"/>
      <w:r w:rsidR="000462D3" w:rsidRPr="008239DC">
        <w:t>и  подлежащими</w:t>
      </w:r>
      <w:proofErr w:type="gramEnd"/>
      <w:r w:rsidR="000462D3" w:rsidRPr="008239DC">
        <w:t xml:space="preserve"> удовлетворению в </w:t>
      </w:r>
      <w:r w:rsidR="00457363">
        <w:t>79</w:t>
      </w:r>
      <w:r w:rsidRPr="008239DC">
        <w:t xml:space="preserve"> </w:t>
      </w:r>
      <w:r w:rsidR="000462D3" w:rsidRPr="008239DC">
        <w:t>случаях</w:t>
      </w:r>
      <w:r w:rsidRPr="008239DC">
        <w:t xml:space="preserve"> </w:t>
      </w:r>
      <w:r w:rsidR="000462D3" w:rsidRPr="008239DC">
        <w:t xml:space="preserve"> </w:t>
      </w:r>
      <w:r w:rsidR="000462D3" w:rsidRPr="00897D33">
        <w:t>(</w:t>
      </w:r>
      <w:r w:rsidR="00457363">
        <w:t>4</w:t>
      </w:r>
      <w:r w:rsidRPr="00897D33">
        <w:t>,</w:t>
      </w:r>
      <w:r w:rsidR="00B240A6">
        <w:t>2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457363">
        <w:t>1723</w:t>
      </w:r>
      <w:r w:rsidR="00656F5B">
        <w:t xml:space="preserve"> случаях заявителям разъяснен порядок реализации их обращений </w:t>
      </w:r>
      <w:r w:rsidR="00AA0E36">
        <w:t>(</w:t>
      </w:r>
      <w:r w:rsidR="00457363">
        <w:t>92</w:t>
      </w:r>
      <w:r w:rsidR="00AA0E36">
        <w:t>,</w:t>
      </w:r>
      <w:r w:rsidR="00457363">
        <w:t>2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457363">
        <w:t>1</w:t>
      </w:r>
      <w:r w:rsidR="00723F9A">
        <w:t xml:space="preserve"> случа</w:t>
      </w:r>
      <w:r w:rsidR="00457363">
        <w:t>е</w:t>
      </w:r>
      <w:r w:rsidR="00723F9A">
        <w:t xml:space="preserve"> (0,</w:t>
      </w:r>
      <w:r w:rsidR="00457363">
        <w:t>05</w:t>
      </w:r>
      <w:r w:rsidR="00723F9A">
        <w:t xml:space="preserve"> %) отказано в удовлетворении обращени</w:t>
      </w:r>
      <w:r w:rsidR="00457363">
        <w:t>я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B240A6">
        <w:t xml:space="preserve">Переадресованы для рассмотрения по компетенции </w:t>
      </w:r>
      <w:r w:rsidR="00457363">
        <w:t>67</w:t>
      </w:r>
      <w:r w:rsidR="00B240A6">
        <w:t xml:space="preserve"> обращений (</w:t>
      </w:r>
      <w:r w:rsidR="00457363">
        <w:t>3</w:t>
      </w:r>
      <w:r w:rsidR="00B240A6">
        <w:t>,</w:t>
      </w:r>
      <w:r w:rsidR="00457363">
        <w:t>55</w:t>
      </w:r>
      <w:r w:rsidR="00B240A6">
        <w:t>%).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</w:t>
      </w:r>
      <w:proofErr w:type="gramStart"/>
      <w:r>
        <w:t>города  Перми</w:t>
      </w:r>
      <w:proofErr w:type="gramEnd"/>
      <w:r>
        <w:t xml:space="preserve"> было направлено для рассмотрения по компетенции из Правительства Пермского края </w:t>
      </w:r>
      <w:r w:rsidR="00867E01">
        <w:t>48</w:t>
      </w:r>
      <w:r>
        <w:t xml:space="preserve"> обращений, адресованных </w:t>
      </w:r>
      <w:r w:rsidR="006C0E1C">
        <w:t xml:space="preserve">Президенту Российской Федерации, содержащих </w:t>
      </w:r>
      <w:r w:rsidR="00867E01">
        <w:t>48</w:t>
      </w:r>
      <w:r w:rsidR="006C0E1C">
        <w:t xml:space="preserve"> вопросов.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Pr="002F76FB" w:rsidRDefault="00A01E08" w:rsidP="00AA618B">
      <w:pPr>
        <w:spacing w:after="0" w:line="360" w:lineRule="auto"/>
        <w:ind w:firstLine="709"/>
        <w:jc w:val="both"/>
      </w:pPr>
      <w:r w:rsidRPr="002F76FB">
        <w:t>Данное количество вопросов распределилось</w:t>
      </w:r>
      <w:r w:rsidR="00D202AE" w:rsidRPr="002F76FB">
        <w:t xml:space="preserve"> </w:t>
      </w:r>
      <w:r w:rsidRPr="002F76FB">
        <w:t>следующим образом: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580D0A" w:rsidRPr="002F76FB">
        <w:t>16</w:t>
      </w:r>
      <w:r w:rsidRPr="002F76FB">
        <w:t xml:space="preserve"> вопрос</w:t>
      </w:r>
      <w:r w:rsidR="00E45FA2" w:rsidRPr="002F76FB">
        <w:t>ов</w:t>
      </w:r>
      <w:r w:rsidRPr="002F76FB">
        <w:t xml:space="preserve">, что на </w:t>
      </w:r>
      <w:r w:rsidR="002F76FB" w:rsidRPr="002F76FB">
        <w:t>3</w:t>
      </w:r>
      <w:r w:rsidR="00E45FA2" w:rsidRPr="002F76FB">
        <w:t>0</w:t>
      </w:r>
      <w:r w:rsidRPr="002F76FB">
        <w:t xml:space="preserve"> </w:t>
      </w:r>
      <w:r w:rsidR="002F76FB" w:rsidRPr="002F76FB">
        <w:t>мен</w:t>
      </w:r>
      <w:r w:rsidRPr="002F76FB">
        <w:t xml:space="preserve">ьше, чем в </w:t>
      </w:r>
      <w:r w:rsidR="002F76FB" w:rsidRPr="002F76FB">
        <w:t>3</w:t>
      </w:r>
      <w:r w:rsidRPr="002F76FB">
        <w:t xml:space="preserve"> квартале 2015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>по разделу «Экон</w:t>
      </w:r>
      <w:r w:rsidR="00635411">
        <w:t>омика» –</w:t>
      </w:r>
      <w:r w:rsidRPr="002F76FB">
        <w:t xml:space="preserve"> </w:t>
      </w:r>
      <w:r w:rsidR="002F76FB" w:rsidRPr="002F76FB">
        <w:t>19</w:t>
      </w:r>
      <w:r w:rsidRPr="002F76FB">
        <w:t xml:space="preserve"> вопросов, что на </w:t>
      </w:r>
      <w:r w:rsidR="002F76FB" w:rsidRPr="002F76FB">
        <w:t>1</w:t>
      </w:r>
      <w:r w:rsidR="00E45FA2" w:rsidRPr="002F76FB">
        <w:t>5</w:t>
      </w:r>
      <w:r w:rsidRPr="002F76FB">
        <w:t xml:space="preserve"> </w:t>
      </w:r>
      <w:r w:rsidR="002F76FB" w:rsidRPr="002F76FB">
        <w:t>мень</w:t>
      </w:r>
      <w:r w:rsidRPr="002F76FB">
        <w:t xml:space="preserve">ше, чем в </w:t>
      </w:r>
      <w:r w:rsidR="002F76FB" w:rsidRPr="002F76FB">
        <w:t>3</w:t>
      </w:r>
      <w:r w:rsidR="00E45FA2" w:rsidRPr="002F76FB">
        <w:t xml:space="preserve"> </w:t>
      </w:r>
      <w:r w:rsidRPr="002F76FB">
        <w:t>квартале 2015 года;</w:t>
      </w:r>
    </w:p>
    <w:p w:rsidR="00A01E08" w:rsidRPr="002F76FB" w:rsidRDefault="00A01E08" w:rsidP="00AA618B">
      <w:pPr>
        <w:spacing w:after="0" w:line="360" w:lineRule="auto"/>
        <w:ind w:firstLine="709"/>
        <w:jc w:val="both"/>
      </w:pPr>
      <w:r w:rsidRPr="002F76FB">
        <w:t>по разделу «Государство, общество и политика»</w:t>
      </w:r>
      <w:r w:rsidR="00D202AE" w:rsidRPr="002F76FB">
        <w:t xml:space="preserve"> –</w:t>
      </w:r>
      <w:r w:rsidRPr="002F76FB">
        <w:t xml:space="preserve"> </w:t>
      </w:r>
      <w:r w:rsidR="002F76FB" w:rsidRPr="002F76FB">
        <w:t>9</w:t>
      </w:r>
      <w:r w:rsidRPr="002F76FB">
        <w:t xml:space="preserve"> вопросов, что на </w:t>
      </w:r>
      <w:r w:rsidR="002F76FB" w:rsidRPr="002F76FB">
        <w:t>1</w:t>
      </w:r>
      <w:r w:rsidRPr="002F76FB">
        <w:t xml:space="preserve"> вопрос меньше, чем в </w:t>
      </w:r>
      <w:r w:rsidR="002F76FB" w:rsidRPr="002F76FB">
        <w:t>3</w:t>
      </w:r>
      <w:r w:rsidRPr="002F76FB">
        <w:t xml:space="preserve"> кв</w:t>
      </w:r>
      <w:r w:rsidR="00D202AE" w:rsidRPr="002F76FB">
        <w:t xml:space="preserve">артале </w:t>
      </w:r>
      <w:r w:rsidRPr="002F76FB">
        <w:t>2015 г</w:t>
      </w:r>
      <w:r w:rsidR="00D202AE" w:rsidRPr="002F76FB">
        <w:t>ода</w:t>
      </w:r>
      <w:r w:rsidRPr="002F76FB">
        <w:t>;</w:t>
      </w:r>
    </w:p>
    <w:p w:rsidR="00A01E08" w:rsidRPr="002F76FB" w:rsidRDefault="00A01E08" w:rsidP="00AA618B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 w:rsidR="00635411">
        <w:t xml:space="preserve">ера» </w:t>
      </w:r>
      <w:r w:rsidR="001C36C8" w:rsidRPr="002F76FB">
        <w:t xml:space="preserve">– </w:t>
      </w:r>
      <w:r w:rsidR="002F76FB" w:rsidRPr="002F76FB">
        <w:t>5</w:t>
      </w:r>
      <w:r w:rsidRPr="002F76FB">
        <w:t xml:space="preserve"> вопросов, что на </w:t>
      </w:r>
      <w:r w:rsidR="002F76FB" w:rsidRPr="002F76FB">
        <w:t>5</w:t>
      </w:r>
      <w:r w:rsidR="00E45FA2" w:rsidRPr="002F76FB">
        <w:t xml:space="preserve"> </w:t>
      </w:r>
      <w:r w:rsidR="002F76FB" w:rsidRPr="002F76FB">
        <w:t>мен</w:t>
      </w:r>
      <w:r w:rsidRPr="002F76FB">
        <w:t xml:space="preserve">ьше, чем в </w:t>
      </w:r>
      <w:r w:rsidR="002F76FB" w:rsidRPr="002F76FB">
        <w:t>3</w:t>
      </w:r>
      <w:r w:rsidRPr="002F76FB">
        <w:t xml:space="preserve"> кв</w:t>
      </w:r>
      <w:r w:rsidR="00D202AE" w:rsidRPr="002F76FB">
        <w:t>артале 2015 года</w:t>
      </w:r>
      <w:r w:rsidRPr="002F76FB">
        <w:t>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2F76FB">
        <w:lastRenderedPageBreak/>
        <w:t xml:space="preserve">по разделу «Оборона, безопасность, законность» </w:t>
      </w:r>
      <w:r w:rsidR="001C36C8" w:rsidRPr="002F76FB">
        <w:t xml:space="preserve">– </w:t>
      </w:r>
      <w:r w:rsidR="002F76FB" w:rsidRPr="002F76FB">
        <w:t>1</w:t>
      </w:r>
      <w:r w:rsidR="00E45FA2" w:rsidRPr="002F76FB">
        <w:t xml:space="preserve"> </w:t>
      </w:r>
      <w:r w:rsidRPr="002F76FB">
        <w:t xml:space="preserve">вопрос, </w:t>
      </w:r>
      <w:r w:rsidR="002F76FB" w:rsidRPr="002F76FB">
        <w:t xml:space="preserve">как и в 3 </w:t>
      </w:r>
      <w:r w:rsidRPr="002F76FB">
        <w:t>кв</w:t>
      </w:r>
      <w:r w:rsidR="00D202AE" w:rsidRPr="002F76FB">
        <w:t>артале</w:t>
      </w:r>
      <w:r w:rsidRPr="002F76FB">
        <w:t xml:space="preserve"> 2015 г</w:t>
      </w:r>
      <w:r w:rsidR="00D202AE" w:rsidRPr="002F76FB">
        <w:t>ода.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8107AD" w:rsidRPr="008107AD">
        <w:t>3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2015 г</w:t>
      </w:r>
      <w:r w:rsidR="00D202AE" w:rsidRPr="008107AD">
        <w:t>ода</w:t>
      </w:r>
      <w:r w:rsidRPr="008107AD">
        <w:t xml:space="preserve">, относится к разделам </w:t>
      </w:r>
      <w:r w:rsidR="00FC0360" w:rsidRPr="008107AD">
        <w:t xml:space="preserve">«Экономика» </w:t>
      </w:r>
      <w:r w:rsidR="003A1E39">
        <w:t>(</w:t>
      </w:r>
      <w:r w:rsidR="008107AD" w:rsidRPr="008107AD">
        <w:t>39,5</w:t>
      </w:r>
      <w:r w:rsidR="00FC0360" w:rsidRPr="008107AD">
        <w:t xml:space="preserve"> </w:t>
      </w:r>
      <w:proofErr w:type="gramStart"/>
      <w:r w:rsidR="00FC0360" w:rsidRPr="008107AD">
        <w:t>%</w:t>
      </w:r>
      <w:r w:rsidR="003A1E39">
        <w:t xml:space="preserve">) </w:t>
      </w:r>
      <w:r w:rsidR="00FC0360" w:rsidRPr="008107AD">
        <w:t xml:space="preserve"> и</w:t>
      </w:r>
      <w:proofErr w:type="gramEnd"/>
      <w:r w:rsidR="00FC0360" w:rsidRPr="008107AD">
        <w:t xml:space="preserve"> </w:t>
      </w:r>
      <w:r w:rsidR="00BF4B4B">
        <w:t xml:space="preserve"> </w:t>
      </w:r>
      <w:r w:rsidRPr="008107AD">
        <w:t>«Жилищно-коммунальная сфера»</w:t>
      </w:r>
      <w:r w:rsidR="003A1E39">
        <w:t>(</w:t>
      </w:r>
      <w:r w:rsidRPr="008107AD">
        <w:t xml:space="preserve"> </w:t>
      </w:r>
      <w:r w:rsidR="008107AD" w:rsidRPr="008107AD">
        <w:t>33,3</w:t>
      </w:r>
      <w:r w:rsidRPr="008107AD">
        <w:t xml:space="preserve"> %</w:t>
      </w:r>
      <w:r w:rsidR="003A1E39">
        <w:t>).</w:t>
      </w:r>
      <w:r w:rsidRPr="008107AD">
        <w:t xml:space="preserve"> Количество вопросов, содержащихся в разделе «Государство, общество и политика»</w:t>
      </w:r>
      <w:r w:rsidR="003A1E39">
        <w:t>.</w:t>
      </w:r>
      <w:r w:rsidRPr="008107AD">
        <w:t xml:space="preserve"> составило </w:t>
      </w:r>
      <w:r w:rsidR="008107AD" w:rsidRPr="008107AD">
        <w:t>18,</w:t>
      </w:r>
      <w:r w:rsidR="000D5824">
        <w:t>5</w:t>
      </w:r>
      <w:r w:rsidR="008107AD" w:rsidRPr="008107AD">
        <w:t xml:space="preserve"> </w:t>
      </w:r>
      <w:r w:rsidR="00D202AE" w:rsidRPr="008107AD">
        <w:t>%</w:t>
      </w:r>
      <w:r w:rsidRPr="008107AD">
        <w:t>, в разделе «Социальная сфера»</w:t>
      </w:r>
      <w:r w:rsidR="00D202AE" w:rsidRPr="008107AD">
        <w:t xml:space="preserve"> –</w:t>
      </w:r>
      <w:r w:rsidR="000B0110" w:rsidRPr="008107AD">
        <w:t xml:space="preserve"> </w:t>
      </w:r>
      <w:r w:rsidR="007C1BA7">
        <w:t>7</w:t>
      </w:r>
      <w:r w:rsidR="008107AD" w:rsidRPr="008107AD">
        <w:t>,</w:t>
      </w:r>
      <w:r w:rsidR="007C1BA7">
        <w:t>62</w:t>
      </w:r>
      <w:r w:rsidR="00D202AE" w:rsidRPr="008107AD">
        <w:t>%</w:t>
      </w:r>
      <w:r w:rsidRPr="008107AD">
        <w:t>,</w:t>
      </w:r>
      <w:r w:rsidR="007C1BA7">
        <w:t xml:space="preserve">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7C1BA7">
        <w:t>1</w:t>
      </w:r>
      <w:r w:rsidR="008107AD" w:rsidRPr="008107AD">
        <w:t>,08</w:t>
      </w:r>
      <w:r w:rsidRPr="008107AD">
        <w:t xml:space="preserve"> %.</w:t>
      </w:r>
    </w:p>
    <w:p w:rsidR="00FC0360" w:rsidRDefault="00FC0360" w:rsidP="00FC0360">
      <w:pPr>
        <w:spacing w:after="0" w:line="360" w:lineRule="auto"/>
        <w:ind w:firstLine="709"/>
        <w:jc w:val="both"/>
      </w:pPr>
      <w:proofErr w:type="gramStart"/>
      <w:r>
        <w:t>Из  поступивших</w:t>
      </w:r>
      <w:proofErr w:type="gramEnd"/>
      <w:r>
        <w:t xml:space="preserve"> </w:t>
      </w:r>
      <w:r w:rsidR="00707C54">
        <w:t>48</w:t>
      </w:r>
      <w:r>
        <w:t xml:space="preserve"> обращений в </w:t>
      </w:r>
      <w:r w:rsidR="00707C54">
        <w:t>3</w:t>
      </w:r>
      <w:r>
        <w:t xml:space="preserve"> квартале 2016 года  </w:t>
      </w:r>
      <w:r w:rsidR="00707C54">
        <w:t>45</w:t>
      </w:r>
      <w:r>
        <w:t xml:space="preserve"> обращений рассмотрены по компетенции в администрации города Перми; </w:t>
      </w:r>
      <w:r w:rsidR="00707C54">
        <w:t>5</w:t>
      </w:r>
      <w:r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7C1BA7" w:rsidRPr="007C1BA7">
        <w:t xml:space="preserve">45 </w:t>
      </w:r>
      <w:r w:rsidR="00FC0360" w:rsidRPr="007C1BA7">
        <w:t xml:space="preserve">обращений жителей предложения, заявления, жалобы признаны обоснованными </w:t>
      </w:r>
      <w:proofErr w:type="gramStart"/>
      <w:r w:rsidR="00FC0360" w:rsidRPr="007C1BA7">
        <w:t>и  подлежащими</w:t>
      </w:r>
      <w:proofErr w:type="gramEnd"/>
      <w:r w:rsidR="00FC0360" w:rsidRPr="007C1BA7">
        <w:t xml:space="preserve"> удовлетворению в </w:t>
      </w:r>
      <w:r w:rsidR="007C1BA7" w:rsidRPr="007C1BA7">
        <w:t>2</w:t>
      </w:r>
      <w:r w:rsidR="00FC0360" w:rsidRPr="007C1BA7">
        <w:t xml:space="preserve"> случаях. В </w:t>
      </w:r>
      <w:r w:rsidR="007C1BA7" w:rsidRPr="007C1BA7">
        <w:t>41</w:t>
      </w:r>
      <w:r w:rsidR="00FC0360" w:rsidRPr="007C1BA7">
        <w:t xml:space="preserve"> случа</w:t>
      </w:r>
      <w:r w:rsidR="007C1BA7" w:rsidRPr="007C1BA7">
        <w:t>е</w:t>
      </w:r>
      <w:r w:rsidR="00FC0360" w:rsidRPr="007C1BA7">
        <w:t xml:space="preserve"> заявителям разъяснен порядок реализации их обращений.</w:t>
      </w:r>
    </w:p>
    <w:p w:rsidR="00A12668" w:rsidRDefault="00A12668" w:rsidP="00D1694A">
      <w:pPr>
        <w:pStyle w:val="a7"/>
        <w:spacing w:line="360" w:lineRule="auto"/>
        <w:ind w:firstLine="708"/>
        <w:jc w:val="both"/>
      </w:pPr>
      <w:r w:rsidRPr="00D1694A">
        <w:t xml:space="preserve">В </w:t>
      </w:r>
      <w:proofErr w:type="gramStart"/>
      <w:r w:rsidRPr="00D1694A">
        <w:t xml:space="preserve">целях </w:t>
      </w:r>
      <w:r w:rsidR="00D1694A" w:rsidRPr="00D1694A">
        <w:t xml:space="preserve"> дальнейшего</w:t>
      </w:r>
      <w:proofErr w:type="gramEnd"/>
      <w:r w:rsidR="00D1694A" w:rsidRPr="00D1694A">
        <w:t xml:space="preserve"> </w:t>
      </w:r>
      <w:r w:rsidRPr="00D1694A">
        <w:t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594479">
        <w:t>,</w:t>
      </w:r>
      <w:r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Pr="00D1694A">
        <w:t xml:space="preserve"> использовали возможность выезда на место  совместно с заявителями, к рассмотрению обращений при необходимости привлекались надзорные органы и организации. </w:t>
      </w:r>
      <w:r w:rsidR="00AA618B" w:rsidRPr="00D1694A">
        <w:t>Были 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Pr="00D1694A">
        <w:t xml:space="preserve"> </w:t>
      </w:r>
      <w:proofErr w:type="gramStart"/>
      <w:r w:rsidR="00AA618B" w:rsidRPr="00D1694A">
        <w:t xml:space="preserve">для </w:t>
      </w:r>
      <w:r w:rsidRPr="00D1694A">
        <w:t xml:space="preserve"> специалистов</w:t>
      </w:r>
      <w:proofErr w:type="gramEnd"/>
      <w:r w:rsidR="00AA618B" w:rsidRPr="00D1694A">
        <w:t>,</w:t>
      </w:r>
      <w:r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Pr="00D1694A">
        <w:t>о итогам работы за каждый месяц проводился мониторинг рассмотрения обращений граждан, был организован текущий контроль за сроками рассмотрения и качеством ответов на обращения граждан.</w:t>
      </w: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p w:rsidR="00BF4B4B" w:rsidRDefault="00BF4B4B">
      <w:pPr>
        <w:pStyle w:val="a7"/>
        <w:spacing w:line="360" w:lineRule="auto"/>
        <w:ind w:firstLine="708"/>
        <w:jc w:val="both"/>
      </w:pPr>
    </w:p>
    <w:sectPr w:rsidR="00B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333A"/>
    <w:rsid w:val="00017440"/>
    <w:rsid w:val="00030B76"/>
    <w:rsid w:val="00033235"/>
    <w:rsid w:val="0004169B"/>
    <w:rsid w:val="00043169"/>
    <w:rsid w:val="000462D3"/>
    <w:rsid w:val="00060B4F"/>
    <w:rsid w:val="00064D19"/>
    <w:rsid w:val="00067CC4"/>
    <w:rsid w:val="00085068"/>
    <w:rsid w:val="00095603"/>
    <w:rsid w:val="0009747C"/>
    <w:rsid w:val="000A6E41"/>
    <w:rsid w:val="000B0110"/>
    <w:rsid w:val="000B1AFF"/>
    <w:rsid w:val="000B1C1C"/>
    <w:rsid w:val="000C08A0"/>
    <w:rsid w:val="000C0CE6"/>
    <w:rsid w:val="000D5824"/>
    <w:rsid w:val="000D7CF6"/>
    <w:rsid w:val="000F4EEA"/>
    <w:rsid w:val="000F5E83"/>
    <w:rsid w:val="00105315"/>
    <w:rsid w:val="001117F2"/>
    <w:rsid w:val="00111F12"/>
    <w:rsid w:val="00117ABD"/>
    <w:rsid w:val="00122BE7"/>
    <w:rsid w:val="00123AED"/>
    <w:rsid w:val="00144829"/>
    <w:rsid w:val="0019687F"/>
    <w:rsid w:val="001A427D"/>
    <w:rsid w:val="001B16AC"/>
    <w:rsid w:val="001B52AB"/>
    <w:rsid w:val="001C36C8"/>
    <w:rsid w:val="001C67DE"/>
    <w:rsid w:val="001E517E"/>
    <w:rsid w:val="001F6A06"/>
    <w:rsid w:val="001F7F4F"/>
    <w:rsid w:val="00211A14"/>
    <w:rsid w:val="00213756"/>
    <w:rsid w:val="00213AE4"/>
    <w:rsid w:val="00215C04"/>
    <w:rsid w:val="00221BA9"/>
    <w:rsid w:val="002229F8"/>
    <w:rsid w:val="00223F9B"/>
    <w:rsid w:val="002404D8"/>
    <w:rsid w:val="00243E5D"/>
    <w:rsid w:val="00245117"/>
    <w:rsid w:val="0025362D"/>
    <w:rsid w:val="0027207C"/>
    <w:rsid w:val="00281581"/>
    <w:rsid w:val="00282E0A"/>
    <w:rsid w:val="00292989"/>
    <w:rsid w:val="00292BA2"/>
    <w:rsid w:val="002932AA"/>
    <w:rsid w:val="00297F23"/>
    <w:rsid w:val="002A1829"/>
    <w:rsid w:val="002C16BA"/>
    <w:rsid w:val="002E087E"/>
    <w:rsid w:val="002E0E6B"/>
    <w:rsid w:val="002E1437"/>
    <w:rsid w:val="002E40C4"/>
    <w:rsid w:val="002F76FB"/>
    <w:rsid w:val="00321214"/>
    <w:rsid w:val="00322ED3"/>
    <w:rsid w:val="00331539"/>
    <w:rsid w:val="00364C02"/>
    <w:rsid w:val="0036583F"/>
    <w:rsid w:val="003663AB"/>
    <w:rsid w:val="003724B5"/>
    <w:rsid w:val="00372DCD"/>
    <w:rsid w:val="00386C15"/>
    <w:rsid w:val="003A1E39"/>
    <w:rsid w:val="003A4688"/>
    <w:rsid w:val="003B04AC"/>
    <w:rsid w:val="003C49AD"/>
    <w:rsid w:val="003C63F9"/>
    <w:rsid w:val="003C7D1A"/>
    <w:rsid w:val="003F16F4"/>
    <w:rsid w:val="003F2307"/>
    <w:rsid w:val="003F7D3E"/>
    <w:rsid w:val="00430318"/>
    <w:rsid w:val="00430DE4"/>
    <w:rsid w:val="00435378"/>
    <w:rsid w:val="00457363"/>
    <w:rsid w:val="0046546F"/>
    <w:rsid w:val="004716E8"/>
    <w:rsid w:val="00475F7D"/>
    <w:rsid w:val="004A7752"/>
    <w:rsid w:val="004B4BDF"/>
    <w:rsid w:val="004B6692"/>
    <w:rsid w:val="004C2818"/>
    <w:rsid w:val="004D2B46"/>
    <w:rsid w:val="004D369F"/>
    <w:rsid w:val="004E228F"/>
    <w:rsid w:val="004E532B"/>
    <w:rsid w:val="004F157D"/>
    <w:rsid w:val="00512AE7"/>
    <w:rsid w:val="005132C6"/>
    <w:rsid w:val="00513AA4"/>
    <w:rsid w:val="00523B74"/>
    <w:rsid w:val="00531F16"/>
    <w:rsid w:val="005326B0"/>
    <w:rsid w:val="0053474D"/>
    <w:rsid w:val="00537B03"/>
    <w:rsid w:val="00542B2D"/>
    <w:rsid w:val="005463FD"/>
    <w:rsid w:val="00552B57"/>
    <w:rsid w:val="00561CE0"/>
    <w:rsid w:val="00580D0A"/>
    <w:rsid w:val="00594479"/>
    <w:rsid w:val="005963CD"/>
    <w:rsid w:val="005A227B"/>
    <w:rsid w:val="005B4BAD"/>
    <w:rsid w:val="005C6DCA"/>
    <w:rsid w:val="005C7777"/>
    <w:rsid w:val="005D1349"/>
    <w:rsid w:val="00612275"/>
    <w:rsid w:val="00632511"/>
    <w:rsid w:val="00635411"/>
    <w:rsid w:val="00636BB6"/>
    <w:rsid w:val="006513F8"/>
    <w:rsid w:val="0065664B"/>
    <w:rsid w:val="00656F5B"/>
    <w:rsid w:val="006629F6"/>
    <w:rsid w:val="00670358"/>
    <w:rsid w:val="00670492"/>
    <w:rsid w:val="00673405"/>
    <w:rsid w:val="00675A24"/>
    <w:rsid w:val="006A1782"/>
    <w:rsid w:val="006A1D6C"/>
    <w:rsid w:val="006A254A"/>
    <w:rsid w:val="006A473A"/>
    <w:rsid w:val="006C0E1C"/>
    <w:rsid w:val="007000AA"/>
    <w:rsid w:val="00707C54"/>
    <w:rsid w:val="00723C22"/>
    <w:rsid w:val="00723F9A"/>
    <w:rsid w:val="00731FB7"/>
    <w:rsid w:val="00767D24"/>
    <w:rsid w:val="007767E0"/>
    <w:rsid w:val="00791742"/>
    <w:rsid w:val="00793575"/>
    <w:rsid w:val="007A0EFC"/>
    <w:rsid w:val="007A696F"/>
    <w:rsid w:val="007B30B4"/>
    <w:rsid w:val="007C1BA7"/>
    <w:rsid w:val="007D744F"/>
    <w:rsid w:val="007E07D5"/>
    <w:rsid w:val="007E43D6"/>
    <w:rsid w:val="007F65E3"/>
    <w:rsid w:val="0080034D"/>
    <w:rsid w:val="008058BB"/>
    <w:rsid w:val="008107AD"/>
    <w:rsid w:val="008135F6"/>
    <w:rsid w:val="008239DC"/>
    <w:rsid w:val="00824B27"/>
    <w:rsid w:val="00827DF7"/>
    <w:rsid w:val="00847DD1"/>
    <w:rsid w:val="00867E01"/>
    <w:rsid w:val="00876F12"/>
    <w:rsid w:val="00893AC4"/>
    <w:rsid w:val="00897D33"/>
    <w:rsid w:val="008A15B1"/>
    <w:rsid w:val="008A53E2"/>
    <w:rsid w:val="008A5907"/>
    <w:rsid w:val="008D2561"/>
    <w:rsid w:val="008D4893"/>
    <w:rsid w:val="008D56BC"/>
    <w:rsid w:val="008D71AC"/>
    <w:rsid w:val="008E695D"/>
    <w:rsid w:val="0090400F"/>
    <w:rsid w:val="00904A2E"/>
    <w:rsid w:val="00905C9E"/>
    <w:rsid w:val="00905E52"/>
    <w:rsid w:val="009104FA"/>
    <w:rsid w:val="00912F60"/>
    <w:rsid w:val="00923682"/>
    <w:rsid w:val="0092557E"/>
    <w:rsid w:val="00933125"/>
    <w:rsid w:val="00950C08"/>
    <w:rsid w:val="00961115"/>
    <w:rsid w:val="009A0A48"/>
    <w:rsid w:val="009A18C9"/>
    <w:rsid w:val="009A6C54"/>
    <w:rsid w:val="009B1798"/>
    <w:rsid w:val="009B1B21"/>
    <w:rsid w:val="009D17C7"/>
    <w:rsid w:val="009D2F69"/>
    <w:rsid w:val="009D32A5"/>
    <w:rsid w:val="009D4564"/>
    <w:rsid w:val="009E7966"/>
    <w:rsid w:val="009F3AA6"/>
    <w:rsid w:val="00A01E08"/>
    <w:rsid w:val="00A028B9"/>
    <w:rsid w:val="00A07DD4"/>
    <w:rsid w:val="00A121A3"/>
    <w:rsid w:val="00A12668"/>
    <w:rsid w:val="00A251DB"/>
    <w:rsid w:val="00A32B2E"/>
    <w:rsid w:val="00A33F1D"/>
    <w:rsid w:val="00A34942"/>
    <w:rsid w:val="00A35AB6"/>
    <w:rsid w:val="00A36997"/>
    <w:rsid w:val="00A52897"/>
    <w:rsid w:val="00A55C8D"/>
    <w:rsid w:val="00A60249"/>
    <w:rsid w:val="00A615FF"/>
    <w:rsid w:val="00A63910"/>
    <w:rsid w:val="00A71324"/>
    <w:rsid w:val="00A867E5"/>
    <w:rsid w:val="00AA0E36"/>
    <w:rsid w:val="00AA618B"/>
    <w:rsid w:val="00AB29BB"/>
    <w:rsid w:val="00AB606D"/>
    <w:rsid w:val="00AC67A4"/>
    <w:rsid w:val="00AD0C1E"/>
    <w:rsid w:val="00AD35FD"/>
    <w:rsid w:val="00AD481D"/>
    <w:rsid w:val="00AD7A60"/>
    <w:rsid w:val="00AF24E9"/>
    <w:rsid w:val="00AF4634"/>
    <w:rsid w:val="00B00B7F"/>
    <w:rsid w:val="00B07661"/>
    <w:rsid w:val="00B240A6"/>
    <w:rsid w:val="00B330C1"/>
    <w:rsid w:val="00B348B2"/>
    <w:rsid w:val="00B43168"/>
    <w:rsid w:val="00B439D2"/>
    <w:rsid w:val="00B51E43"/>
    <w:rsid w:val="00B709C3"/>
    <w:rsid w:val="00B910C3"/>
    <w:rsid w:val="00B96151"/>
    <w:rsid w:val="00BC4AE1"/>
    <w:rsid w:val="00BC588D"/>
    <w:rsid w:val="00BD7C1F"/>
    <w:rsid w:val="00BF4B4B"/>
    <w:rsid w:val="00C03414"/>
    <w:rsid w:val="00C07969"/>
    <w:rsid w:val="00C12D5B"/>
    <w:rsid w:val="00C13653"/>
    <w:rsid w:val="00C17481"/>
    <w:rsid w:val="00C40B80"/>
    <w:rsid w:val="00C41780"/>
    <w:rsid w:val="00C42726"/>
    <w:rsid w:val="00C44686"/>
    <w:rsid w:val="00C47F70"/>
    <w:rsid w:val="00C66325"/>
    <w:rsid w:val="00C74405"/>
    <w:rsid w:val="00C91E03"/>
    <w:rsid w:val="00C92050"/>
    <w:rsid w:val="00CA2E65"/>
    <w:rsid w:val="00CB3D38"/>
    <w:rsid w:val="00CC763D"/>
    <w:rsid w:val="00CD0468"/>
    <w:rsid w:val="00D15403"/>
    <w:rsid w:val="00D1694A"/>
    <w:rsid w:val="00D202AE"/>
    <w:rsid w:val="00D22D72"/>
    <w:rsid w:val="00D35F99"/>
    <w:rsid w:val="00D36587"/>
    <w:rsid w:val="00D409D3"/>
    <w:rsid w:val="00D53A60"/>
    <w:rsid w:val="00DB2129"/>
    <w:rsid w:val="00DB5492"/>
    <w:rsid w:val="00DD0F44"/>
    <w:rsid w:val="00DD3E7E"/>
    <w:rsid w:val="00DD438E"/>
    <w:rsid w:val="00DE56C6"/>
    <w:rsid w:val="00DE5A8D"/>
    <w:rsid w:val="00DF22D6"/>
    <w:rsid w:val="00DF75E8"/>
    <w:rsid w:val="00E043FB"/>
    <w:rsid w:val="00E10A4E"/>
    <w:rsid w:val="00E45FA2"/>
    <w:rsid w:val="00E53F34"/>
    <w:rsid w:val="00E553B4"/>
    <w:rsid w:val="00E55B66"/>
    <w:rsid w:val="00E75A4E"/>
    <w:rsid w:val="00E866BA"/>
    <w:rsid w:val="00E9481A"/>
    <w:rsid w:val="00ED4992"/>
    <w:rsid w:val="00ED75D0"/>
    <w:rsid w:val="00EE2291"/>
    <w:rsid w:val="00EE340F"/>
    <w:rsid w:val="00EF041A"/>
    <w:rsid w:val="00F136AD"/>
    <w:rsid w:val="00F142D3"/>
    <w:rsid w:val="00F259B4"/>
    <w:rsid w:val="00F263D2"/>
    <w:rsid w:val="00F36123"/>
    <w:rsid w:val="00F45B03"/>
    <w:rsid w:val="00F67831"/>
    <w:rsid w:val="00F71452"/>
    <w:rsid w:val="00FB501B"/>
    <w:rsid w:val="00FC0360"/>
    <w:rsid w:val="00FD091D"/>
    <w:rsid w:val="00FD3C90"/>
    <w:rsid w:val="00FD3D05"/>
    <w:rsid w:val="00FE02B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8C74D-9E6C-4584-AF50-89C2EF0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4</cp:revision>
  <cp:lastPrinted>2016-10-06T03:35:00Z</cp:lastPrinted>
  <dcterms:created xsi:type="dcterms:W3CDTF">2016-10-06T03:36:00Z</dcterms:created>
  <dcterms:modified xsi:type="dcterms:W3CDTF">2016-10-06T04:56:00Z</dcterms:modified>
</cp:coreProperties>
</file>