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EB4" w:rsidRPr="000B7EA2" w:rsidRDefault="00E51EB4" w:rsidP="00E51EB4">
      <w:pPr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7EA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</w:t>
      </w:r>
      <w:r w:rsidR="006468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</w:t>
      </w:r>
    </w:p>
    <w:p w:rsidR="000B7EA2" w:rsidRDefault="000B7EA2" w:rsidP="00E51EB4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90228" w:rsidRPr="00790228" w:rsidRDefault="00790228" w:rsidP="00E51EB4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902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Программа</w:t>
      </w:r>
    </w:p>
    <w:p w:rsidR="00790228" w:rsidRPr="00790228" w:rsidRDefault="00C96283" w:rsidP="00E51EB4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="00790228" w:rsidRPr="007902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нлайн-школы для пациентов «Успеть вовремя: онконастороженность как компетенция грамотного пациента», посвященной Всемирному дню борьбы с онкологическими заболеваниями в Пермском крае</w:t>
      </w:r>
    </w:p>
    <w:p w:rsidR="00E51EB4" w:rsidRDefault="00E51EB4" w:rsidP="00790228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90228" w:rsidRPr="00790228" w:rsidRDefault="00790228" w:rsidP="00790228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02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Формат проведения: дистанционный; ссылка для регистрации </w:t>
      </w:r>
      <w:r w:rsidRPr="00790228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и дальнейшего подключения:</w:t>
      </w:r>
    </w:p>
    <w:p w:rsidR="00790228" w:rsidRPr="00790228" w:rsidRDefault="00F640F3" w:rsidP="00790228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hyperlink r:id="rId4" w:tgtFrame="_blank" w:history="1">
        <w:r w:rsidR="008F6EDE">
          <w:rPr>
            <w:rStyle w:val="a6"/>
            <w:rFonts w:ascii="Arial" w:hAnsi="Arial" w:cs="Arial"/>
            <w:shd w:val="clear" w:color="auto" w:fill="FFFFFF"/>
          </w:rPr>
          <w:t>https://events.webinar.ru/48707149/10271257</w:t>
        </w:r>
      </w:hyperlink>
      <w:r w:rsidR="008F6EDE">
        <w:rPr>
          <w:rFonts w:ascii="Arial" w:hAnsi="Arial" w:cs="Arial"/>
          <w:color w:val="000000"/>
          <w:shd w:val="clear" w:color="auto" w:fill="FFFFFF"/>
        </w:rPr>
        <w:t xml:space="preserve">  </w:t>
      </w:r>
    </w:p>
    <w:p w:rsidR="00790228" w:rsidRPr="00790228" w:rsidRDefault="00790228" w:rsidP="00790228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902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09 февраля 2022 года (среда)</w:t>
      </w:r>
    </w:p>
    <w:p w:rsidR="00790228" w:rsidRPr="00790228" w:rsidRDefault="00790228" w:rsidP="00790228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90228" w:rsidRPr="00790228" w:rsidRDefault="00790228" w:rsidP="0079022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902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15:00 – 15:05 Открытие онлайн-школы.</w:t>
      </w:r>
    </w:p>
    <w:p w:rsidR="00790228" w:rsidRPr="00790228" w:rsidRDefault="00790228" w:rsidP="0079022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902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Приветственное слово.</w:t>
      </w:r>
    </w:p>
    <w:p w:rsidR="00BB2471" w:rsidRDefault="00790228" w:rsidP="0079022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02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Романовская Татьяна Викторовна</w:t>
      </w:r>
      <w:r w:rsidRPr="007902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председатель</w:t>
      </w:r>
    </w:p>
    <w:p w:rsidR="00BB2471" w:rsidRDefault="00BB2471" w:rsidP="00BB247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Пермской </w:t>
      </w:r>
      <w:r w:rsidR="00790228" w:rsidRPr="00790228">
        <w:rPr>
          <w:rFonts w:ascii="Times New Roman" w:eastAsia="Times New Roman" w:hAnsi="Times New Roman" w:cs="Times New Roman"/>
          <w:sz w:val="28"/>
          <w:szCs w:val="20"/>
          <w:lang w:eastAsia="ru-RU"/>
        </w:rPr>
        <w:t>региональной Общероссийской общественной</w:t>
      </w:r>
    </w:p>
    <w:p w:rsidR="00BB2471" w:rsidRDefault="00790228" w:rsidP="00BB247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02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организации инвалидов и больных рассеянным склерозом</w:t>
      </w:r>
    </w:p>
    <w:p w:rsidR="00790228" w:rsidRPr="00790228" w:rsidRDefault="00790228" w:rsidP="00BB247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02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«Ариадна».</w:t>
      </w:r>
    </w:p>
    <w:p w:rsidR="00790228" w:rsidRPr="00790228" w:rsidRDefault="00790228" w:rsidP="0079022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902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15:05 – 15:20 Право на здоровье.</w:t>
      </w:r>
    </w:p>
    <w:p w:rsidR="00BB2471" w:rsidRDefault="00790228" w:rsidP="0079022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02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Миков Павел Владимирович</w:t>
      </w:r>
      <w:r w:rsidRPr="007902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уполномоченный </w:t>
      </w:r>
    </w:p>
    <w:p w:rsidR="00790228" w:rsidRPr="00790228" w:rsidRDefault="00790228" w:rsidP="00BB247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0228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правам человека в Пермском крае.</w:t>
      </w:r>
    </w:p>
    <w:p w:rsidR="00790228" w:rsidRPr="00790228" w:rsidRDefault="00790228" w:rsidP="0079022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902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15:20 – 15:35 Ранняя диагностика онкологических заболеваний, </w:t>
      </w:r>
    </w:p>
    <w:p w:rsidR="00790228" w:rsidRPr="00790228" w:rsidRDefault="00790228" w:rsidP="0079022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902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рекомендации по самообследованию.</w:t>
      </w:r>
    </w:p>
    <w:p w:rsidR="00790228" w:rsidRPr="00790228" w:rsidRDefault="00790228" w:rsidP="0079022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02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Лысковцева Ксения Сергеевна</w:t>
      </w:r>
      <w:r w:rsidRPr="007902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главный внештатный</w:t>
      </w:r>
    </w:p>
    <w:p w:rsidR="00790228" w:rsidRPr="00790228" w:rsidRDefault="00790228" w:rsidP="0079022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02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специалист по медицинской профилактике Министерства </w:t>
      </w:r>
    </w:p>
    <w:p w:rsidR="00790228" w:rsidRPr="00790228" w:rsidRDefault="00790228" w:rsidP="0079022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02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здравоохранения Пермского края.</w:t>
      </w:r>
    </w:p>
    <w:p w:rsidR="00790228" w:rsidRPr="00790228" w:rsidRDefault="00790228" w:rsidP="0079022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902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15:35 – 15:45 Предложения от регионального центра общественного </w:t>
      </w:r>
    </w:p>
    <w:p w:rsidR="00790228" w:rsidRPr="00790228" w:rsidRDefault="00790228" w:rsidP="0079022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902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здоровья и медицинской профилактики в условиях</w:t>
      </w:r>
    </w:p>
    <w:p w:rsidR="00790228" w:rsidRPr="00790228" w:rsidRDefault="00790228" w:rsidP="0079022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902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пандемии.</w:t>
      </w:r>
    </w:p>
    <w:p w:rsidR="00790228" w:rsidRPr="00790228" w:rsidRDefault="00790228" w:rsidP="0079022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02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Власова Юлия Борисовна</w:t>
      </w:r>
      <w:r w:rsidRPr="007902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главный врач ГБУЗ ПК </w:t>
      </w:r>
    </w:p>
    <w:p w:rsidR="00BB2471" w:rsidRPr="00790228" w:rsidRDefault="00790228" w:rsidP="00BB247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02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«ЦОЗМП».</w:t>
      </w:r>
    </w:p>
    <w:p w:rsidR="00BB2471" w:rsidRDefault="00790228" w:rsidP="0079022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902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15:45 – 16:00 Работа центров амбулаторной онкологической </w:t>
      </w:r>
    </w:p>
    <w:p w:rsidR="00790228" w:rsidRPr="00BB2471" w:rsidRDefault="00790228" w:rsidP="00BB247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902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помощи. Экскурсия по сайту ГБУЗ ПК «ПКОД».</w:t>
      </w:r>
    </w:p>
    <w:p w:rsidR="00BB2471" w:rsidRDefault="00790228" w:rsidP="0079022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02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Смышляева Марина Михайловна</w:t>
      </w:r>
      <w:r w:rsidRPr="007902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заместитель </w:t>
      </w:r>
    </w:p>
    <w:p w:rsidR="00BB2471" w:rsidRDefault="00BB2471" w:rsidP="00BB247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главного</w:t>
      </w:r>
      <w:r w:rsidR="00790228" w:rsidRPr="007902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врача по контролю качества и клинико-</w:t>
      </w:r>
    </w:p>
    <w:p w:rsidR="00790228" w:rsidRPr="00790228" w:rsidRDefault="00790228" w:rsidP="00BB247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0228">
        <w:rPr>
          <w:rFonts w:ascii="Times New Roman" w:eastAsia="Times New Roman" w:hAnsi="Times New Roman" w:cs="Times New Roman"/>
          <w:sz w:val="28"/>
          <w:szCs w:val="20"/>
          <w:lang w:eastAsia="ru-RU"/>
        </w:rPr>
        <w:t>экспертной работеГБУЗ ПК «ПКОД».</w:t>
      </w:r>
    </w:p>
    <w:p w:rsidR="00790228" w:rsidRPr="00790228" w:rsidRDefault="00790228" w:rsidP="0079022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902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16:00 – 16:10 Особенности работы учреждений медико-социальной</w:t>
      </w:r>
    </w:p>
    <w:p w:rsidR="00790228" w:rsidRPr="00790228" w:rsidRDefault="00790228" w:rsidP="0079022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902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экспертизы в условиях современной эпидемической</w:t>
      </w:r>
    </w:p>
    <w:p w:rsidR="00790228" w:rsidRPr="00790228" w:rsidRDefault="00790228" w:rsidP="0079022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902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обстановки. Об </w:t>
      </w:r>
      <w:r w:rsidR="00E51EB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изменениях в законодательстве в </w:t>
      </w:r>
      <w:r w:rsidRPr="007902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сфере </w:t>
      </w:r>
    </w:p>
    <w:p w:rsidR="00790228" w:rsidRPr="00790228" w:rsidRDefault="00790228" w:rsidP="0079022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902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медико-социальной экспертизы.</w:t>
      </w:r>
    </w:p>
    <w:p w:rsidR="00790228" w:rsidRPr="00790228" w:rsidRDefault="00790228" w:rsidP="0079022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02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                        Копылова Ольга Игоревна</w:t>
      </w:r>
      <w:r w:rsidRPr="007902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руководитель экспертного</w:t>
      </w:r>
    </w:p>
    <w:p w:rsidR="00790228" w:rsidRPr="00790228" w:rsidRDefault="00790228" w:rsidP="0079022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02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состава 3, врач по медико-социальной экспертизе ФКУ «ГБ</w:t>
      </w:r>
    </w:p>
    <w:p w:rsidR="00790228" w:rsidRPr="00790228" w:rsidRDefault="00790228" w:rsidP="0079022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02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МСЭ по Пермскому краю» Минтруда России.</w:t>
      </w:r>
    </w:p>
    <w:p w:rsidR="00790228" w:rsidRPr="00790228" w:rsidRDefault="00790228" w:rsidP="0079022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902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16:10 – 16:25 Способы обеспечения инвалидов техническими</w:t>
      </w:r>
    </w:p>
    <w:p w:rsidR="00790228" w:rsidRPr="00790228" w:rsidRDefault="00790228" w:rsidP="0079022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902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средствами реабилитации. Электронный сертификат.</w:t>
      </w:r>
    </w:p>
    <w:p w:rsidR="00BB2471" w:rsidRDefault="00790228" w:rsidP="0079022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02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Борисова Анжела Шамильевна</w:t>
      </w:r>
      <w:r w:rsidRPr="007902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заместитель</w:t>
      </w:r>
    </w:p>
    <w:p w:rsidR="00790228" w:rsidRPr="00790228" w:rsidRDefault="00790228" w:rsidP="00E51EB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02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начальника отдела по обеспечению инвалидов ТСР ПРО </w:t>
      </w:r>
      <w:bookmarkStart w:id="0" w:name="_GoBack"/>
      <w:bookmarkEnd w:id="0"/>
      <w:r w:rsidRPr="00790228">
        <w:rPr>
          <w:rFonts w:ascii="Times New Roman" w:eastAsia="Times New Roman" w:hAnsi="Times New Roman" w:cs="Times New Roman"/>
          <w:sz w:val="28"/>
          <w:szCs w:val="20"/>
          <w:lang w:eastAsia="ru-RU"/>
        </w:rPr>
        <w:t>ФСС.</w:t>
      </w:r>
    </w:p>
    <w:p w:rsidR="00790228" w:rsidRPr="00790228" w:rsidRDefault="00790228" w:rsidP="0079022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902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16:25 – 16:30 Закрытие онлайн-школы.</w:t>
      </w:r>
    </w:p>
    <w:p w:rsidR="00386211" w:rsidRDefault="00386211"/>
    <w:sectPr w:rsidR="00386211" w:rsidSect="00675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1EA"/>
    <w:rsid w:val="000A4555"/>
    <w:rsid w:val="000B7EA2"/>
    <w:rsid w:val="00386211"/>
    <w:rsid w:val="005001EA"/>
    <w:rsid w:val="006413B0"/>
    <w:rsid w:val="00646889"/>
    <w:rsid w:val="00675FE0"/>
    <w:rsid w:val="00790228"/>
    <w:rsid w:val="008F6EDE"/>
    <w:rsid w:val="00BB2471"/>
    <w:rsid w:val="00C96283"/>
    <w:rsid w:val="00E51EB4"/>
    <w:rsid w:val="00F64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олнитель"/>
    <w:basedOn w:val="a4"/>
    <w:rsid w:val="00790228"/>
    <w:pPr>
      <w:suppressAutoHyphens/>
      <w:spacing w:after="0" w:line="24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79022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90228"/>
  </w:style>
  <w:style w:type="character" w:styleId="a6">
    <w:name w:val="Hyperlink"/>
    <w:basedOn w:val="a0"/>
    <w:uiPriority w:val="99"/>
    <w:semiHidden/>
    <w:unhideWhenUsed/>
    <w:rsid w:val="008F6ED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F6ED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vents.webinar.ru/48707149/102712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kiseleva-ev</cp:lastModifiedBy>
  <cp:revision>3</cp:revision>
  <dcterms:created xsi:type="dcterms:W3CDTF">2022-02-03T12:00:00Z</dcterms:created>
  <dcterms:modified xsi:type="dcterms:W3CDTF">2022-02-03T12:10:00Z</dcterms:modified>
</cp:coreProperties>
</file>