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7F" w:rsidRPr="0002717F" w:rsidRDefault="0002717F" w:rsidP="002C2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02717F" w:rsidRPr="0002717F" w:rsidRDefault="0002717F" w:rsidP="0002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2717F">
        <w:rPr>
          <w:rFonts w:ascii="Times New Roman" w:eastAsia="Calibri" w:hAnsi="Times New Roman" w:cs="Times New Roman"/>
          <w:b/>
          <w:sz w:val="28"/>
          <w:szCs w:val="28"/>
        </w:rPr>
        <w:t>Информация о дате начала дополнительного приема заявок на предоставление субсидий в рамках 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</w:t>
      </w:r>
      <w:proofErr w:type="gramEnd"/>
      <w:r w:rsidRPr="000271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2717F">
        <w:rPr>
          <w:rFonts w:ascii="Times New Roman" w:eastAsia="Calibri" w:hAnsi="Times New Roman" w:cs="Times New Roman"/>
          <w:b/>
          <w:sz w:val="28"/>
          <w:szCs w:val="28"/>
        </w:rPr>
        <w:t>разграничена</w:t>
      </w:r>
      <w:proofErr w:type="gramEnd"/>
      <w:r w:rsidRPr="0002717F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717F">
        <w:rPr>
          <w:rFonts w:ascii="Times New Roman" w:eastAsia="Calibri" w:hAnsi="Times New Roman" w:cs="Times New Roman"/>
          <w:b/>
          <w:sz w:val="28"/>
          <w:szCs w:val="28"/>
        </w:rPr>
        <w:t xml:space="preserve">от 29 июля 2011 г. № 382 </w:t>
      </w: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В виду наличия остатка бюджетных средств, предусмотренных </w:t>
      </w:r>
      <w:r w:rsidRPr="0002717F">
        <w:rPr>
          <w:rFonts w:ascii="Times New Roman" w:eastAsia="Calibri" w:hAnsi="Times New Roman" w:cs="Times New Roman"/>
          <w:sz w:val="28"/>
          <w:szCs w:val="28"/>
        </w:rPr>
        <w:br/>
        <w:t xml:space="preserve">на обустройство детских игровых, спортивных площадок в соответствии </w:t>
      </w:r>
      <w:r w:rsidR="00B67D77">
        <w:rPr>
          <w:rFonts w:ascii="Times New Roman" w:eastAsia="Calibri" w:hAnsi="Times New Roman" w:cs="Times New Roman"/>
          <w:sz w:val="28"/>
          <w:szCs w:val="28"/>
        </w:rPr>
        <w:br/>
      </w:r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с решением Пермской городской Думы от 28 июня 2011 г. № 153 </w:t>
      </w:r>
      <w:r w:rsidR="00B67D77">
        <w:rPr>
          <w:rFonts w:ascii="Times New Roman" w:eastAsia="Calibri" w:hAnsi="Times New Roman" w:cs="Times New Roman"/>
          <w:sz w:val="28"/>
          <w:szCs w:val="28"/>
        </w:rPr>
        <w:br/>
      </w:r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«Об установлении расходного обязательства по обустройству детских игровых,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 индивидуальной жилой застройки города Перми </w:t>
      </w:r>
      <w:r w:rsidR="00B67D77">
        <w:rPr>
          <w:rFonts w:ascii="Times New Roman" w:eastAsia="Calibri" w:hAnsi="Times New Roman" w:cs="Times New Roman"/>
          <w:sz w:val="28"/>
          <w:szCs w:val="28"/>
        </w:rPr>
        <w:br/>
      </w:r>
      <w:r w:rsidRPr="0002717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участках, находящихся в муниципальной собственности, и землях или земельных участках, государственная собственность на которые </w:t>
      </w:r>
      <w:r w:rsidR="00B67D77">
        <w:rPr>
          <w:rFonts w:ascii="Times New Roman" w:eastAsia="Calibri" w:hAnsi="Times New Roman" w:cs="Times New Roman"/>
          <w:sz w:val="28"/>
          <w:szCs w:val="28"/>
        </w:rPr>
        <w:br/>
      </w:r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не разграничена» департамент жилищно-коммунального хозяйства администрации города Перми на основании пункта </w:t>
      </w:r>
      <w:r w:rsidRPr="0002717F"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02717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1 </w:t>
      </w:r>
      <w:r w:rsidRPr="0002717F">
        <w:rPr>
          <w:rFonts w:ascii="Times New Roman" w:eastAsia="Calibri" w:hAnsi="Times New Roman" w:cs="Times New Roman"/>
          <w:sz w:val="28"/>
          <w:szCs w:val="28"/>
        </w:rPr>
        <w:t>Порядка предоставления субсидий на обустройство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</w:t>
      </w:r>
      <w:proofErr w:type="gramEnd"/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717F">
        <w:rPr>
          <w:rFonts w:ascii="Times New Roman" w:eastAsia="Calibri" w:hAnsi="Times New Roman" w:cs="Times New Roman"/>
          <w:sz w:val="28"/>
          <w:szCs w:val="28"/>
        </w:rPr>
        <w:t>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г. № 382, объявляет о дате начала дополнительного приема заявок на предоставление субсидии в соответствии с вышеуказанным порядком.</w:t>
      </w:r>
      <w:proofErr w:type="gramEnd"/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в течение 30 </w:t>
      </w:r>
      <w:r w:rsidR="00B67D77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02717F">
        <w:rPr>
          <w:rFonts w:ascii="Times New Roman" w:eastAsia="Calibri" w:hAnsi="Times New Roman" w:cs="Times New Roman"/>
          <w:sz w:val="28"/>
          <w:szCs w:val="28"/>
        </w:rPr>
        <w:t>дней со дня начала приема заявок.</w:t>
      </w:r>
    </w:p>
    <w:p w:rsidR="0002717F" w:rsidRPr="0002717F" w:rsidRDefault="0002717F" w:rsidP="000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17F">
        <w:rPr>
          <w:rFonts w:ascii="Times New Roman" w:eastAsia="Calibri" w:hAnsi="Times New Roman" w:cs="Times New Roman"/>
          <w:sz w:val="28"/>
          <w:szCs w:val="28"/>
        </w:rPr>
        <w:t xml:space="preserve">Дата начала приема заявок -  </w:t>
      </w:r>
      <w:r w:rsidR="00D3300F">
        <w:rPr>
          <w:rFonts w:ascii="Times New Roman" w:eastAsia="Calibri" w:hAnsi="Times New Roman" w:cs="Times New Roman"/>
          <w:sz w:val="28"/>
          <w:szCs w:val="28"/>
        </w:rPr>
        <w:t>10 августа</w:t>
      </w:r>
      <w:r w:rsidR="005D4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77">
        <w:rPr>
          <w:rFonts w:ascii="Times New Roman" w:eastAsia="Calibri" w:hAnsi="Times New Roman" w:cs="Times New Roman"/>
          <w:sz w:val="28"/>
          <w:szCs w:val="28"/>
        </w:rPr>
        <w:t>2020</w:t>
      </w:r>
      <w:r w:rsidR="005D49E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2717F" w:rsidRPr="0002717F" w:rsidRDefault="0002717F" w:rsidP="0002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8A7" w:rsidRDefault="001358A7"/>
    <w:sectPr w:rsidR="001358A7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DD"/>
    <w:rsid w:val="00026B3A"/>
    <w:rsid w:val="0002717F"/>
    <w:rsid w:val="00102B53"/>
    <w:rsid w:val="001358A7"/>
    <w:rsid w:val="002C2C8B"/>
    <w:rsid w:val="005B427D"/>
    <w:rsid w:val="005D49EC"/>
    <w:rsid w:val="009F1CDD"/>
    <w:rsid w:val="00B67D77"/>
    <w:rsid w:val="00D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Овсейчик  Рена  Богдановна</dc:creator>
  <cp:keywords/>
  <dc:description/>
  <cp:lastModifiedBy>Шибаева Вероника Олеговна</cp:lastModifiedBy>
  <cp:revision>6</cp:revision>
  <dcterms:created xsi:type="dcterms:W3CDTF">2020-08-10T04:53:00Z</dcterms:created>
  <dcterms:modified xsi:type="dcterms:W3CDTF">2020-08-10T05:29:00Z</dcterms:modified>
</cp:coreProperties>
</file>