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3" w:rsidRDefault="00651423">
      <w:pPr>
        <w:pStyle w:val="ConsPlusNormal"/>
        <w:jc w:val="both"/>
      </w:pPr>
      <w:bookmarkStart w:id="0" w:name="_GoBack"/>
      <w:bookmarkEnd w:id="0"/>
    </w:p>
    <w:p w:rsidR="00651423" w:rsidRPr="00695097" w:rsidRDefault="003562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  <w:r w:rsidRPr="00695097">
        <w:rPr>
          <w:rFonts w:ascii="Times New Roman" w:hAnsi="Times New Roman" w:cs="Times New Roman"/>
          <w:b w:val="0"/>
          <w:sz w:val="28"/>
          <w:szCs w:val="28"/>
        </w:rPr>
        <w:t>МЕТОДИЧЕСКИЕ РЕКОМЕНДАЦИИ</w:t>
      </w:r>
    </w:p>
    <w:p w:rsidR="00651423" w:rsidRPr="00695097" w:rsidRDefault="003562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5097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E1BDF">
        <w:rPr>
          <w:rFonts w:ascii="Times New Roman" w:hAnsi="Times New Roman" w:cs="Times New Roman"/>
          <w:b w:val="0"/>
          <w:sz w:val="28"/>
          <w:szCs w:val="28"/>
        </w:rPr>
        <w:t xml:space="preserve">внесению изменений и дополнений </w:t>
      </w:r>
      <w:r w:rsidR="00651423" w:rsidRPr="00695097">
        <w:rPr>
          <w:rFonts w:ascii="Times New Roman" w:hAnsi="Times New Roman" w:cs="Times New Roman"/>
          <w:b w:val="0"/>
          <w:sz w:val="28"/>
          <w:szCs w:val="28"/>
        </w:rPr>
        <w:t>в схему размещения нестационарных торговых объектов на территории города Перми</w:t>
      </w:r>
      <w:r w:rsidR="00695097">
        <w:rPr>
          <w:rFonts w:ascii="Times New Roman" w:hAnsi="Times New Roman" w:cs="Times New Roman"/>
          <w:b w:val="0"/>
          <w:sz w:val="28"/>
          <w:szCs w:val="28"/>
        </w:rPr>
        <w:t>,</w:t>
      </w:r>
      <w:r w:rsidR="00A00B1F" w:rsidRPr="00695097">
        <w:rPr>
          <w:rFonts w:ascii="Times New Roman" w:hAnsi="Times New Roman" w:cs="Times New Roman"/>
          <w:b w:val="0"/>
          <w:sz w:val="28"/>
          <w:szCs w:val="28"/>
        </w:rPr>
        <w:t xml:space="preserve"> в рамках исполнения </w:t>
      </w:r>
      <w:r w:rsidR="00695097">
        <w:rPr>
          <w:rFonts w:ascii="Times New Roman" w:hAnsi="Times New Roman" w:cs="Times New Roman"/>
          <w:b w:val="0"/>
          <w:sz w:val="28"/>
          <w:szCs w:val="28"/>
        </w:rPr>
        <w:t>требований раздела 4</w:t>
      </w:r>
      <w:r w:rsidR="00A00B1F" w:rsidRPr="0069509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Правительства Пермского края № 966-п от 28.11.2017 г. «Об утверждении порядка разработки и утверждения схемы размещения нестационарных торговых объектов»</w:t>
      </w:r>
    </w:p>
    <w:p w:rsidR="00FC28B1" w:rsidRPr="00695097" w:rsidRDefault="00FC28B1" w:rsidP="00A00B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51423" w:rsidRPr="00695097" w:rsidRDefault="00651423" w:rsidP="00CE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A00B1F" w:rsidRPr="00695097">
        <w:rPr>
          <w:rFonts w:ascii="Times New Roman" w:hAnsi="Times New Roman" w:cs="Times New Roman"/>
          <w:sz w:val="28"/>
          <w:szCs w:val="28"/>
        </w:rPr>
        <w:t>предложений о включении места размещения нестационарного торгового объекта в схему размещения нестационарных торговых объектов на территории города Перми</w:t>
      </w:r>
      <w:r w:rsidR="00D4026E" w:rsidRPr="00695097">
        <w:rPr>
          <w:rFonts w:ascii="Times New Roman" w:hAnsi="Times New Roman" w:cs="Times New Roman"/>
          <w:sz w:val="28"/>
          <w:szCs w:val="28"/>
        </w:rPr>
        <w:t xml:space="preserve"> (далее Схема)</w:t>
      </w:r>
      <w:r w:rsidR="00A00B1F" w:rsidRPr="00695097">
        <w:rPr>
          <w:rFonts w:ascii="Times New Roman" w:hAnsi="Times New Roman" w:cs="Times New Roman"/>
          <w:sz w:val="28"/>
          <w:szCs w:val="28"/>
        </w:rPr>
        <w:t xml:space="preserve"> </w:t>
      </w:r>
      <w:r w:rsidRPr="00695097">
        <w:rPr>
          <w:rFonts w:ascii="Times New Roman" w:hAnsi="Times New Roman" w:cs="Times New Roman"/>
          <w:sz w:val="28"/>
          <w:szCs w:val="28"/>
        </w:rPr>
        <w:t>могут быть юридические лица и индивидуальные предприниматели (далее - Заявитель).</w:t>
      </w:r>
    </w:p>
    <w:p w:rsidR="00651423" w:rsidRPr="00695097" w:rsidRDefault="006D0E5F" w:rsidP="00CE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Заявление</w:t>
      </w:r>
      <w:r w:rsidR="00A00B1F" w:rsidRPr="00695097">
        <w:rPr>
          <w:rFonts w:ascii="Times New Roman" w:hAnsi="Times New Roman" w:cs="Times New Roman"/>
          <w:sz w:val="28"/>
          <w:szCs w:val="28"/>
        </w:rPr>
        <w:t xml:space="preserve"> о включении места размещения нестационарного </w:t>
      </w:r>
      <w:r w:rsidR="00D4026E" w:rsidRPr="00695097">
        <w:rPr>
          <w:rFonts w:ascii="Times New Roman" w:hAnsi="Times New Roman" w:cs="Times New Roman"/>
          <w:sz w:val="28"/>
          <w:szCs w:val="28"/>
        </w:rPr>
        <w:t>торгового объекта в Схему</w:t>
      </w:r>
      <w:r w:rsidR="00A00B1F" w:rsidRPr="00695097">
        <w:rPr>
          <w:rFonts w:ascii="Times New Roman" w:hAnsi="Times New Roman" w:cs="Times New Roman"/>
          <w:sz w:val="28"/>
          <w:szCs w:val="28"/>
        </w:rPr>
        <w:t xml:space="preserve"> </w:t>
      </w:r>
      <w:r w:rsidR="002815FB" w:rsidRPr="00695097">
        <w:rPr>
          <w:rFonts w:ascii="Times New Roman" w:hAnsi="Times New Roman" w:cs="Times New Roman"/>
          <w:sz w:val="28"/>
          <w:szCs w:val="28"/>
        </w:rPr>
        <w:t>Заявитель направляет в территориальный орган администрации города Перми (далее – территориальный орган)</w:t>
      </w:r>
      <w:r w:rsidR="005F5639" w:rsidRPr="00695097">
        <w:rPr>
          <w:rFonts w:ascii="Times New Roman" w:hAnsi="Times New Roman" w:cs="Times New Roman"/>
          <w:sz w:val="28"/>
          <w:szCs w:val="28"/>
        </w:rPr>
        <w:t xml:space="preserve"> на территории которого планируется размещение нестационарного торгового объекта</w:t>
      </w:r>
      <w:r w:rsidR="002815FB" w:rsidRPr="00695097">
        <w:rPr>
          <w:rFonts w:ascii="Times New Roman" w:hAnsi="Times New Roman" w:cs="Times New Roman"/>
          <w:sz w:val="28"/>
          <w:szCs w:val="28"/>
        </w:rPr>
        <w:t>. В заявлении указывается предполагаемое место размещения объекта, вид объекта,</w:t>
      </w:r>
      <w:r w:rsidR="00A00B1F" w:rsidRPr="00695097">
        <w:rPr>
          <w:rFonts w:ascii="Times New Roman" w:hAnsi="Times New Roman" w:cs="Times New Roman"/>
          <w:sz w:val="28"/>
          <w:szCs w:val="28"/>
        </w:rPr>
        <w:t xml:space="preserve"> специализация объекта, площадь.</w:t>
      </w:r>
    </w:p>
    <w:p w:rsidR="002815FB" w:rsidRPr="00695097" w:rsidRDefault="002815FB" w:rsidP="00CE4B4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 xml:space="preserve">Территориальный орган в лице специалистов сектора потребительского рынка в течение 30 календарных дней с даты регистрации заявления рассматривает </w:t>
      </w:r>
      <w:r w:rsidR="00FC28B1" w:rsidRPr="0069509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695097">
        <w:rPr>
          <w:rFonts w:ascii="Times New Roman" w:hAnsi="Times New Roman" w:cs="Times New Roman"/>
          <w:sz w:val="28"/>
          <w:szCs w:val="28"/>
        </w:rPr>
        <w:t xml:space="preserve">на предмет соответствия требованиям </w:t>
      </w:r>
      <w:r w:rsidR="000400B1" w:rsidRPr="00695097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695097">
        <w:rPr>
          <w:rFonts w:ascii="Times New Roman" w:hAnsi="Times New Roman" w:cs="Times New Roman"/>
          <w:sz w:val="28"/>
          <w:szCs w:val="28"/>
        </w:rPr>
        <w:t>Порядка разработки и утверждения схемы размещения нестационарных торговых объектов</w:t>
      </w:r>
      <w:r w:rsidR="00AB3916" w:rsidRPr="0069509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695097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Пермс</w:t>
      </w:r>
      <w:r w:rsidR="00806B9E" w:rsidRPr="00695097">
        <w:rPr>
          <w:rFonts w:ascii="Times New Roman" w:hAnsi="Times New Roman" w:cs="Times New Roman"/>
          <w:sz w:val="28"/>
          <w:szCs w:val="28"/>
        </w:rPr>
        <w:t>кого края от 28.11.2017 № 966-п, и пр</w:t>
      </w:r>
      <w:r w:rsidR="00A00B1F" w:rsidRPr="00695097">
        <w:rPr>
          <w:rFonts w:ascii="Times New Roman" w:hAnsi="Times New Roman" w:cs="Times New Roman"/>
          <w:sz w:val="28"/>
          <w:szCs w:val="28"/>
        </w:rPr>
        <w:t xml:space="preserve">инимает </w:t>
      </w:r>
      <w:r w:rsidR="00D4026E" w:rsidRPr="00695097"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A00B1F" w:rsidRPr="00695097">
        <w:rPr>
          <w:rFonts w:ascii="Times New Roman" w:hAnsi="Times New Roman" w:cs="Times New Roman"/>
          <w:sz w:val="28"/>
          <w:szCs w:val="28"/>
        </w:rPr>
        <w:t>:</w:t>
      </w:r>
    </w:p>
    <w:p w:rsidR="00356224" w:rsidRPr="00695097" w:rsidRDefault="00A00B1F" w:rsidP="00CE4B4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 xml:space="preserve">- </w:t>
      </w:r>
      <w:r w:rsidR="00D4026E" w:rsidRPr="00695097">
        <w:rPr>
          <w:rFonts w:ascii="Times New Roman" w:hAnsi="Times New Roman" w:cs="Times New Roman"/>
          <w:sz w:val="28"/>
          <w:szCs w:val="28"/>
        </w:rPr>
        <w:t xml:space="preserve">направить заявителю письменный ответ с указанием причины невозможности включения места в Схему  - </w:t>
      </w:r>
      <w:r w:rsidRPr="00695097">
        <w:rPr>
          <w:rFonts w:ascii="Times New Roman" w:hAnsi="Times New Roman" w:cs="Times New Roman"/>
          <w:sz w:val="28"/>
          <w:szCs w:val="28"/>
        </w:rPr>
        <w:t>в</w:t>
      </w:r>
      <w:r w:rsidR="00806B9E" w:rsidRPr="00695097">
        <w:rPr>
          <w:rFonts w:ascii="Times New Roman" w:hAnsi="Times New Roman" w:cs="Times New Roman"/>
          <w:sz w:val="28"/>
          <w:szCs w:val="28"/>
        </w:rPr>
        <w:t xml:space="preserve"> случае, если заявленное предполагаемое место размещения объек</w:t>
      </w:r>
      <w:r w:rsidR="00695097" w:rsidRPr="00695097">
        <w:rPr>
          <w:rFonts w:ascii="Times New Roman" w:hAnsi="Times New Roman" w:cs="Times New Roman"/>
          <w:sz w:val="28"/>
          <w:szCs w:val="28"/>
        </w:rPr>
        <w:t>та не соответствует требо</w:t>
      </w:r>
      <w:r w:rsidR="00695097">
        <w:rPr>
          <w:rFonts w:ascii="Times New Roman" w:hAnsi="Times New Roman" w:cs="Times New Roman"/>
          <w:sz w:val="28"/>
          <w:szCs w:val="28"/>
        </w:rPr>
        <w:t>ваниям раздела 4 Порядка, а также в случае</w:t>
      </w:r>
      <w:r w:rsidR="00695097" w:rsidRPr="00695097">
        <w:rPr>
          <w:rFonts w:ascii="Times New Roman" w:hAnsi="Times New Roman" w:cs="Times New Roman"/>
          <w:sz w:val="28"/>
          <w:szCs w:val="28"/>
        </w:rPr>
        <w:t xml:space="preserve"> несоответствия заявления действующе</w:t>
      </w:r>
      <w:r w:rsidR="00695097">
        <w:rPr>
          <w:rFonts w:ascii="Times New Roman" w:hAnsi="Times New Roman" w:cs="Times New Roman"/>
          <w:sz w:val="28"/>
          <w:szCs w:val="28"/>
        </w:rPr>
        <w:t>му законодательству</w:t>
      </w:r>
      <w:r w:rsidR="00695097" w:rsidRPr="00695097">
        <w:rPr>
          <w:rFonts w:ascii="Times New Roman" w:hAnsi="Times New Roman" w:cs="Times New Roman"/>
          <w:sz w:val="28"/>
          <w:szCs w:val="28"/>
        </w:rPr>
        <w:t>;</w:t>
      </w:r>
    </w:p>
    <w:p w:rsidR="00AB3916" w:rsidRPr="00695097" w:rsidRDefault="00695097" w:rsidP="002312E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направить</w:t>
      </w:r>
      <w:r w:rsidR="00AB3916" w:rsidRPr="00695097">
        <w:rPr>
          <w:rFonts w:ascii="Times New Roman" w:hAnsi="Times New Roman" w:cs="Times New Roman"/>
          <w:sz w:val="28"/>
          <w:szCs w:val="28"/>
        </w:rPr>
        <w:t xml:space="preserve"> в Департамент экономики и промышленной политики администрации города Перми (Уполномоченный орган) мотивированное</w:t>
      </w:r>
      <w:r w:rsidR="00FC28B1" w:rsidRPr="00695097">
        <w:rPr>
          <w:rFonts w:ascii="Times New Roman" w:hAnsi="Times New Roman" w:cs="Times New Roman"/>
          <w:sz w:val="28"/>
          <w:szCs w:val="28"/>
        </w:rPr>
        <w:t xml:space="preserve"> предложение для внесения изменений (д</w:t>
      </w:r>
      <w:r w:rsidRPr="00695097">
        <w:rPr>
          <w:rFonts w:ascii="Times New Roman" w:hAnsi="Times New Roman" w:cs="Times New Roman"/>
          <w:sz w:val="28"/>
          <w:szCs w:val="28"/>
        </w:rPr>
        <w:t>ополнений) в утвержденную Схему с указанием одного или нескольких оснований внесения изменений (дополнений), указанных в п. 4.1 Порядка - в случае, если заявленное предполагаемое место размещения объекта соответствует требованиям раздела 4 Порядка.</w:t>
      </w:r>
    </w:p>
    <w:p w:rsidR="00A00B1F" w:rsidRPr="00695097" w:rsidRDefault="00695097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Основаниями и</w:t>
      </w:r>
      <w:r w:rsidR="00A00B1F" w:rsidRPr="00695097">
        <w:rPr>
          <w:rFonts w:ascii="Times New Roman" w:hAnsi="Times New Roman" w:cs="Times New Roman"/>
          <w:sz w:val="28"/>
          <w:szCs w:val="28"/>
        </w:rPr>
        <w:t>зменения и (</w:t>
      </w:r>
      <w:r w:rsidRPr="00695097">
        <w:rPr>
          <w:rFonts w:ascii="Times New Roman" w:hAnsi="Times New Roman" w:cs="Times New Roman"/>
          <w:sz w:val="28"/>
          <w:szCs w:val="28"/>
        </w:rPr>
        <w:t>или) дополнения в Схему, согласно п. 4.1 Порядка являются</w:t>
      </w:r>
      <w:r w:rsidR="00A00B1F" w:rsidRPr="00695097">
        <w:rPr>
          <w:rFonts w:ascii="Times New Roman" w:hAnsi="Times New Roman" w:cs="Times New Roman"/>
          <w:sz w:val="28"/>
          <w:szCs w:val="28"/>
        </w:rPr>
        <w:t>: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новая застройка районов, микрорайонов муниципальных образований Пермского края;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ремонт и реконструкция автомобильных дорог;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lastRenderedPageBreak/>
        <w:t>- восполнение недостатка стационарных торговых объектов при недостижении установленного норматива минимальной обеспеченности населения площадью торговых объектов;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необходимость реализации муниципальных программ, приоритетных направлений деятельности муниципальных образований Пермского края в сфере социально-экономического развития;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принятие решений о развитии застроенных территорий;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изменение градостроительных регламентов;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изъятие земельных участков для государственных или муниципальных нужд;</w:t>
      </w:r>
    </w:p>
    <w:p w:rsidR="00A00B1F" w:rsidRPr="00695097" w:rsidRDefault="00A00B1F" w:rsidP="00A00B1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>- реализация мероприятий по благоустройству территории муниципального образования Пермского края, в результате которых не предполагается размещение на данной территории нестационарных торговых объектов.</w:t>
      </w:r>
    </w:p>
    <w:p w:rsidR="00651423" w:rsidRPr="00695097" w:rsidRDefault="0065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50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Pr="00695097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E4B4C" w:rsidRDefault="00CE4B4C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</w:t>
      </w:r>
      <w:r w:rsidR="005F5639">
        <w:rPr>
          <w:rFonts w:ascii="Times New Roman" w:hAnsi="Times New Roman" w:cs="Times New Roman"/>
          <w:sz w:val="28"/>
          <w:szCs w:val="28"/>
        </w:rPr>
        <w:t>В администрацию ___________________ района города Перми</w:t>
      </w:r>
    </w:p>
    <w:p w:rsidR="00651423" w:rsidRPr="002815FB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651423" w:rsidRPr="002815FB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                                   (на</w:t>
      </w:r>
      <w:r w:rsidR="005F5639">
        <w:rPr>
          <w:rFonts w:ascii="Times New Roman" w:hAnsi="Times New Roman" w:cs="Times New Roman"/>
          <w:sz w:val="28"/>
          <w:szCs w:val="28"/>
        </w:rPr>
        <w:t>именование или Ф.И.О. заявителя</w:t>
      </w:r>
      <w:r w:rsidRPr="002815FB">
        <w:rPr>
          <w:rFonts w:ascii="Times New Roman" w:hAnsi="Times New Roman" w:cs="Times New Roman"/>
          <w:sz w:val="28"/>
          <w:szCs w:val="28"/>
        </w:rPr>
        <w:t>)</w:t>
      </w:r>
    </w:p>
    <w:p w:rsidR="00651423" w:rsidRPr="002815FB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51423" w:rsidRPr="002815FB" w:rsidRDefault="005F5639" w:rsidP="005F5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51423" w:rsidRPr="002815FB">
        <w:rPr>
          <w:rFonts w:ascii="Times New Roman" w:hAnsi="Times New Roman" w:cs="Times New Roman"/>
          <w:sz w:val="28"/>
          <w:szCs w:val="28"/>
        </w:rPr>
        <w:t>(место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23" w:rsidRPr="002815FB">
        <w:rPr>
          <w:rFonts w:ascii="Times New Roman" w:hAnsi="Times New Roman" w:cs="Times New Roman"/>
          <w:sz w:val="28"/>
          <w:szCs w:val="28"/>
        </w:rPr>
        <w:t>или проживания заявителя)</w:t>
      </w:r>
    </w:p>
    <w:p w:rsidR="00651423" w:rsidRPr="002815FB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651423" w:rsidRPr="002815FB" w:rsidRDefault="00651423" w:rsidP="005F56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                                   (номер контактного телефона)</w:t>
      </w:r>
    </w:p>
    <w:p w:rsidR="00651423" w:rsidRPr="002815FB" w:rsidRDefault="00651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639" w:rsidRDefault="005F5639" w:rsidP="005F5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0"/>
      <w:bookmarkEnd w:id="2"/>
    </w:p>
    <w:p w:rsidR="00651423" w:rsidRDefault="00651423" w:rsidP="005F5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>ЗАЯВЛЕНИЕ</w:t>
      </w:r>
    </w:p>
    <w:p w:rsidR="005F5639" w:rsidRPr="002815FB" w:rsidRDefault="005F5639" w:rsidP="005F5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423" w:rsidRDefault="00651423" w:rsidP="005F5639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5639">
        <w:rPr>
          <w:rFonts w:ascii="Times New Roman" w:hAnsi="Times New Roman" w:cs="Times New Roman"/>
          <w:sz w:val="28"/>
          <w:szCs w:val="28"/>
        </w:rPr>
        <w:t>внести в Схему размещения нестационарных торговых объектов на территории города Перми место размещения нестационарного торгового объекта по адресу____________________,</w:t>
      </w:r>
    </w:p>
    <w:p w:rsidR="005F5639" w:rsidRDefault="005F5639" w:rsidP="005F5639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объекта ___________________,</w:t>
      </w:r>
    </w:p>
    <w:p w:rsidR="005F5639" w:rsidRPr="002815FB" w:rsidRDefault="005F5639" w:rsidP="005F5639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объекта ___________________,</w:t>
      </w:r>
    </w:p>
    <w:p w:rsidR="00651423" w:rsidRDefault="005F5639" w:rsidP="005F56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Площадь_________________кв.м</w:t>
      </w:r>
    </w:p>
    <w:p w:rsidR="005F5639" w:rsidRPr="002815FB" w:rsidRDefault="005F5639" w:rsidP="005F56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 w:rsidP="005F56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1423" w:rsidRDefault="00651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Приложени</w:t>
      </w:r>
      <w:r w:rsidR="005F5639">
        <w:rPr>
          <w:rFonts w:ascii="Times New Roman" w:hAnsi="Times New Roman" w:cs="Times New Roman"/>
          <w:sz w:val="28"/>
          <w:szCs w:val="28"/>
        </w:rPr>
        <w:t>е</w:t>
      </w:r>
      <w:r w:rsidRPr="002815FB">
        <w:rPr>
          <w:rFonts w:ascii="Times New Roman" w:hAnsi="Times New Roman" w:cs="Times New Roman"/>
          <w:sz w:val="28"/>
          <w:szCs w:val="28"/>
        </w:rPr>
        <w:t>:</w:t>
      </w:r>
    </w:p>
    <w:p w:rsidR="005F5639" w:rsidRPr="002815FB" w:rsidRDefault="005F56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5639" w:rsidRDefault="005F5639" w:rsidP="005F56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Графическое изображение места размещения объекта</w:t>
      </w:r>
    </w:p>
    <w:p w:rsidR="00651423" w:rsidRPr="002815FB" w:rsidRDefault="00651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>________________________              _____________________________________</w:t>
      </w:r>
    </w:p>
    <w:p w:rsidR="00651423" w:rsidRPr="002815FB" w:rsidRDefault="006514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15FB">
        <w:rPr>
          <w:rFonts w:ascii="Times New Roman" w:hAnsi="Times New Roman" w:cs="Times New Roman"/>
          <w:sz w:val="28"/>
          <w:szCs w:val="28"/>
        </w:rPr>
        <w:t xml:space="preserve">    (подпись, дата)                                  (Ф.И.О.)</w:t>
      </w:r>
    </w:p>
    <w:p w:rsidR="00651423" w:rsidRPr="002815FB" w:rsidRDefault="0065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423" w:rsidRPr="002815FB" w:rsidRDefault="006514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51423" w:rsidRPr="002815FB" w:rsidSect="005F563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0AE"/>
    <w:multiLevelType w:val="hybridMultilevel"/>
    <w:tmpl w:val="65306434"/>
    <w:lvl w:ilvl="0" w:tplc="B0787B0E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23"/>
    <w:rsid w:val="000400B1"/>
    <w:rsid w:val="000F588E"/>
    <w:rsid w:val="00181A89"/>
    <w:rsid w:val="002312E5"/>
    <w:rsid w:val="002815FB"/>
    <w:rsid w:val="00356224"/>
    <w:rsid w:val="003A10B7"/>
    <w:rsid w:val="00491D69"/>
    <w:rsid w:val="00531688"/>
    <w:rsid w:val="005F5639"/>
    <w:rsid w:val="00651423"/>
    <w:rsid w:val="00695097"/>
    <w:rsid w:val="006D0E5F"/>
    <w:rsid w:val="007A68BF"/>
    <w:rsid w:val="00806B9E"/>
    <w:rsid w:val="009C52C7"/>
    <w:rsid w:val="00A00B1F"/>
    <w:rsid w:val="00AB3916"/>
    <w:rsid w:val="00AF30B3"/>
    <w:rsid w:val="00B12DE2"/>
    <w:rsid w:val="00CB2EEF"/>
    <w:rsid w:val="00CD4A63"/>
    <w:rsid w:val="00CE4B4C"/>
    <w:rsid w:val="00D4026E"/>
    <w:rsid w:val="00F95316"/>
    <w:rsid w:val="00FC28B1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51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51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51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lezhneva-op</dc:creator>
  <cp:lastModifiedBy>Падерина Дарья Сергеевна</cp:lastModifiedBy>
  <cp:revision>2</cp:revision>
  <cp:lastPrinted>2019-04-29T04:53:00Z</cp:lastPrinted>
  <dcterms:created xsi:type="dcterms:W3CDTF">2019-05-23T12:49:00Z</dcterms:created>
  <dcterms:modified xsi:type="dcterms:W3CDTF">2019-05-23T12:49:00Z</dcterms:modified>
</cp:coreProperties>
</file>